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5EA7" w:rsidRDefault="00A1001F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2563-30 กันยายน 2564)</w:t>
      </w:r>
    </w:p>
    <w:p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BC3D2D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กระบี่</w:t>
      </w: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55295">
        <w:rPr>
          <w:rFonts w:ascii="TH SarabunPSK" w:hAnsi="TH SarabunPSK" w:cs="TH SarabunPSK" w:hint="cs"/>
          <w:sz w:val="32"/>
          <w:szCs w:val="32"/>
          <w:cs/>
        </w:rPr>
        <w:t>ใ</w:t>
      </w:r>
      <w:r w:rsidR="00FA0C48">
        <w:rPr>
          <w:rFonts w:ascii="TH SarabunPSK" w:hAnsi="TH SarabunPSK" w:cs="TH SarabunPSK" w:hint="cs"/>
          <w:sz w:val="32"/>
          <w:szCs w:val="32"/>
          <w:cs/>
        </w:rPr>
        <w:t>นวิทยาเข</w:t>
      </w:r>
      <w:r w:rsidR="00AF125E">
        <w:rPr>
          <w:rFonts w:ascii="TH SarabunPSK" w:hAnsi="TH SarabunPSK" w:cs="TH SarabunPSK" w:hint="cs"/>
          <w:sz w:val="32"/>
          <w:szCs w:val="32"/>
          <w:cs/>
        </w:rPr>
        <w:t>ต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F6A12">
        <w:rPr>
          <w:rFonts w:ascii="TH SarabunPSK" w:hAnsi="TH SarabunPSK" w:cs="TH SarabunPSK" w:hint="cs"/>
          <w:sz w:val="32"/>
          <w:szCs w:val="32"/>
          <w:cs/>
        </w:rPr>
        <w:t>39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.........คน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A55295">
        <w:rPr>
          <w:rFonts w:ascii="TH SarabunPSK" w:hAnsi="TH SarabunPSK" w:cs="TH SarabunPSK" w:hint="cs"/>
          <w:sz w:val="32"/>
          <w:szCs w:val="32"/>
          <w:cs/>
        </w:rPr>
        <w:t>ด้านการวิจัยและนวัตกรรม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</w:t>
      </w:r>
      <w:r w:rsidR="00CD6649">
        <w:rPr>
          <w:rFonts w:ascii="TH SarabunPSK" w:hAnsi="TH SarabunPSK" w:cs="TH SarabunPSK" w:hint="cs"/>
          <w:sz w:val="32"/>
          <w:szCs w:val="32"/>
          <w:cs/>
        </w:rPr>
        <w:t>23</w:t>
      </w:r>
      <w:r w:rsidRPr="00F81AE7">
        <w:rPr>
          <w:rFonts w:ascii="TH SarabunPSK" w:hAnsi="TH SarabunPSK" w:cs="TH SarabunPSK"/>
          <w:sz w:val="32"/>
          <w:szCs w:val="32"/>
          <w:cs/>
        </w:rPr>
        <w:t>...........คน</w:t>
      </w:r>
    </w:p>
    <w:tbl>
      <w:tblPr>
        <w:tblStyle w:val="a3"/>
        <w:tblW w:w="1576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3006"/>
        <w:gridCol w:w="1814"/>
        <w:gridCol w:w="5387"/>
        <w:gridCol w:w="1701"/>
        <w:gridCol w:w="1275"/>
        <w:gridCol w:w="1730"/>
      </w:tblGrid>
      <w:tr w:rsidR="00FA0C48" w:rsidTr="00D762B4">
        <w:trPr>
          <w:trHeight w:val="2025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9E008C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06" w:type="dxa"/>
            <w:shd w:val="clear" w:color="auto" w:fill="E2EFD9" w:themeFill="accent6" w:themeFillTint="33"/>
            <w:vAlign w:val="center"/>
          </w:tcPr>
          <w:p w:rsidR="00FA0C48" w:rsidRPr="00E75C75" w:rsidRDefault="00FA0C48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814" w:type="dxa"/>
            <w:shd w:val="clear" w:color="auto" w:fill="E2EFD9" w:themeFill="accent6" w:themeFillTint="33"/>
          </w:tcPr>
          <w:p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A0C48"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0C48"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30" w:type="dxa"/>
            <w:shd w:val="clear" w:color="auto" w:fill="E2EFD9" w:themeFill="accent6" w:themeFillTint="33"/>
            <w:vAlign w:val="center"/>
          </w:tcPr>
          <w:p w:rsidR="00FA0C48" w:rsidRPr="009E008C" w:rsidRDefault="00FA0C48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F81AE7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006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ผศ.ดร.กาญจนา กาญจนประดิษฐ์</w:t>
            </w:r>
          </w:p>
        </w:tc>
        <w:tc>
          <w:tcPr>
            <w:tcW w:w="1814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วิทย์-กีฬา</w:t>
            </w:r>
          </w:p>
        </w:tc>
        <w:tc>
          <w:tcPr>
            <w:tcW w:w="5387" w:type="dxa"/>
            <w:vAlign w:val="center"/>
          </w:tcPr>
          <w:p w:rsidR="00AF6A12" w:rsidRPr="006F6F20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การขอตำแหน่งทางวิชาการ รศ</w:t>
            </w:r>
            <w:r w:rsidR="00D762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การเขียนขอทุนวิจัย</w:t>
            </w:r>
          </w:p>
          <w:p w:rsidR="00AF6A12" w:rsidRPr="006F6F20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การทำวิจัยสาขาวิทยาศาสตร์การกีฬาการใช้สถิติในการวิจัย</w:t>
            </w:r>
          </w:p>
        </w:tc>
        <w:tc>
          <w:tcPr>
            <w:tcW w:w="1701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นนทบุรี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5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พ.ย.63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ส.ค.63</w:t>
            </w:r>
          </w:p>
        </w:tc>
        <w:tc>
          <w:tcPr>
            <w:tcW w:w="1730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 เกียรติบัตร ภาพถ่าย เป็นต้น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F81AE7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006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ผศ.ดร.พีระพงศ์ หนูพยันต์</w:t>
            </w:r>
          </w:p>
        </w:tc>
        <w:tc>
          <w:tcPr>
            <w:tcW w:w="1814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วิทย์-กีฬา</w:t>
            </w:r>
          </w:p>
        </w:tc>
        <w:tc>
          <w:tcPr>
            <w:tcW w:w="5387" w:type="dxa"/>
            <w:vAlign w:val="center"/>
          </w:tcPr>
          <w:p w:rsidR="00D762B4" w:rsidRPr="006F6F20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การขอตำแหน่งทางวิชาการ รศ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การเขียนขอทุนวิจัย</w:t>
            </w:r>
          </w:p>
          <w:p w:rsidR="00AF6A12" w:rsidRPr="006F6F20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การทำวิจัยสาขาวิทยาศาสตร์การกีฬาการใช้สถิติในการวิจัย</w:t>
            </w:r>
          </w:p>
        </w:tc>
        <w:tc>
          <w:tcPr>
            <w:tcW w:w="1701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นนทบุรี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5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พ.ย.63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ส.ค.63</w:t>
            </w:r>
          </w:p>
        </w:tc>
        <w:tc>
          <w:tcPr>
            <w:tcW w:w="1730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F81AE7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006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อาจารย์กฤตยา ศุภมิตร</w:t>
            </w:r>
          </w:p>
        </w:tc>
        <w:tc>
          <w:tcPr>
            <w:tcW w:w="1814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วิทย์-กีฬา</w:t>
            </w:r>
          </w:p>
        </w:tc>
        <w:tc>
          <w:tcPr>
            <w:tcW w:w="5387" w:type="dxa"/>
            <w:vAlign w:val="center"/>
          </w:tcPr>
          <w:p w:rsidR="00D762B4" w:rsidRPr="00D762B4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762B4">
              <w:rPr>
                <w:rFonts w:ascii="TH SarabunPSK" w:hAnsi="TH SarabunPSK" w:cs="TH SarabunPSK"/>
                <w:sz w:val="32"/>
                <w:szCs w:val="32"/>
                <w:cs/>
              </w:rPr>
              <w:t>การขอตำแหน่งทางวิชาการ รศ. การเขียนขอทุนวิจัย</w:t>
            </w:r>
          </w:p>
          <w:p w:rsidR="00AF6A12" w:rsidRPr="006F6F20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762B4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การทำวิจัยสาขาวิทยาศาสตร์การกีฬาการใช้สถิติในการวิจัย</w:t>
            </w:r>
          </w:p>
        </w:tc>
        <w:tc>
          <w:tcPr>
            <w:tcW w:w="1701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นนทบุรี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5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ต.ค.63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ส.ค.63</w:t>
            </w:r>
          </w:p>
        </w:tc>
        <w:tc>
          <w:tcPr>
            <w:tcW w:w="1730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006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อาจารย์กมลวรรณ พุดแก้ว</w:t>
            </w:r>
          </w:p>
        </w:tc>
        <w:tc>
          <w:tcPr>
            <w:tcW w:w="1814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วิทย์-กีฬา</w:t>
            </w:r>
          </w:p>
        </w:tc>
        <w:tc>
          <w:tcPr>
            <w:tcW w:w="5387" w:type="dxa"/>
            <w:vAlign w:val="center"/>
          </w:tcPr>
          <w:p w:rsidR="00D762B4" w:rsidRPr="006F6F20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การขอตำแหน่งทางวิชาการ รศ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การเขียนขอทุนวิจัย</w:t>
            </w:r>
          </w:p>
          <w:p w:rsidR="00AF6A12" w:rsidRPr="006F6F20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การทำวิจัยสาขาวิทยาศาสตร์การกีฬาการใช้สถิติในการวิจัย</w:t>
            </w:r>
          </w:p>
        </w:tc>
        <w:tc>
          <w:tcPr>
            <w:tcW w:w="1701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นนทบุรี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5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ต.ค.63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ส.ค.63</w:t>
            </w:r>
          </w:p>
        </w:tc>
        <w:tc>
          <w:tcPr>
            <w:tcW w:w="1730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3006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อาจารย์วิกรม พันธุ์เล่ง</w:t>
            </w:r>
          </w:p>
        </w:tc>
        <w:tc>
          <w:tcPr>
            <w:tcW w:w="1814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วิทย์-กีฬา</w:t>
            </w:r>
          </w:p>
        </w:tc>
        <w:tc>
          <w:tcPr>
            <w:tcW w:w="5387" w:type="dxa"/>
            <w:vAlign w:val="center"/>
          </w:tcPr>
          <w:p w:rsidR="00D762B4" w:rsidRPr="006F6F20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การขอตำแหน่งทางวิชาการ รศ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การเขียนขอทุนวิจัย</w:t>
            </w:r>
          </w:p>
          <w:p w:rsidR="00AF6A12" w:rsidRPr="006F6F20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การทำวิจัยสาขาวิทยาศาสตร์การกีฬาการใช้สถิติในการวิจัย</w:t>
            </w:r>
          </w:p>
        </w:tc>
        <w:tc>
          <w:tcPr>
            <w:tcW w:w="1701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นนทบุรี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5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ต.ค.63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ส.ค.63</w:t>
            </w:r>
          </w:p>
        </w:tc>
        <w:tc>
          <w:tcPr>
            <w:tcW w:w="1730" w:type="dxa"/>
          </w:tcPr>
          <w:p w:rsidR="00AF6A12" w:rsidRPr="009E008C" w:rsidRDefault="00AF6A12" w:rsidP="00D245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006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ดร ศิรินภา จิตต์อารีย์</w:t>
            </w:r>
          </w:p>
        </w:tc>
        <w:tc>
          <w:tcPr>
            <w:tcW w:w="1814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วิทย์-กีฬา</w:t>
            </w:r>
          </w:p>
        </w:tc>
        <w:tc>
          <w:tcPr>
            <w:tcW w:w="5387" w:type="dxa"/>
            <w:vAlign w:val="center"/>
          </w:tcPr>
          <w:p w:rsidR="00D762B4" w:rsidRPr="006F6F20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การขอตำแหน่งทางวิชาการ รศ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การเขียนขอทุนวิจัย</w:t>
            </w:r>
          </w:p>
          <w:p w:rsidR="00AF6A12" w:rsidRPr="006F6F20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การทำวิจัยสาขาวิทยาศาสตร์การกีฬาการใช้สถิติในการวิจัย</w:t>
            </w:r>
          </w:p>
        </w:tc>
        <w:tc>
          <w:tcPr>
            <w:tcW w:w="1701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นนทบุรี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5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ต.ค.63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ส.ค.63</w:t>
            </w:r>
          </w:p>
        </w:tc>
        <w:tc>
          <w:tcPr>
            <w:tcW w:w="1730" w:type="dxa"/>
          </w:tcPr>
          <w:p w:rsidR="00AF6A12" w:rsidRPr="009E008C" w:rsidRDefault="00AF6A12" w:rsidP="00D245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3006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อาจารย์เฉลิมวิชญ์ กุลศิริ</w:t>
            </w:r>
          </w:p>
        </w:tc>
        <w:tc>
          <w:tcPr>
            <w:tcW w:w="1814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วิทย์-กีฬา</w:t>
            </w:r>
          </w:p>
        </w:tc>
        <w:tc>
          <w:tcPr>
            <w:tcW w:w="5387" w:type="dxa"/>
            <w:vAlign w:val="center"/>
          </w:tcPr>
          <w:p w:rsidR="00AF6A12" w:rsidRPr="006F6F20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การเขียนขอทุนวิจัยการทำวิจัยสาขาวิทยาศาสตร์การกีฬา</w:t>
            </w:r>
          </w:p>
          <w:p w:rsidR="00AF6A12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การใช้สถิติในการวิจัย</w:t>
            </w:r>
          </w:p>
          <w:p w:rsidR="00D762B4" w:rsidRPr="006F6F20" w:rsidRDefault="00D762B4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5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 63</w:t>
            </w:r>
          </w:p>
        </w:tc>
        <w:tc>
          <w:tcPr>
            <w:tcW w:w="1730" w:type="dxa"/>
          </w:tcPr>
          <w:p w:rsidR="00AF6A12" w:rsidRPr="009E008C" w:rsidRDefault="00AF6A12" w:rsidP="00D245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3006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อาจารย์สินีนุช โสฬส</w:t>
            </w:r>
          </w:p>
        </w:tc>
        <w:tc>
          <w:tcPr>
            <w:tcW w:w="1814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วิทย์-กีฬา</w:t>
            </w:r>
          </w:p>
        </w:tc>
        <w:tc>
          <w:tcPr>
            <w:tcW w:w="5387" w:type="dxa"/>
            <w:vAlign w:val="center"/>
          </w:tcPr>
          <w:p w:rsidR="00AF6A12" w:rsidRPr="006F6F20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การเขียนขอทุนวิจัย</w:t>
            </w: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การทำวิจัยสาขาวิทยาศาสตร์การกีฬา</w:t>
            </w:r>
          </w:p>
          <w:p w:rsidR="00CA2B85" w:rsidRPr="006F6F20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การใช้สถิติในการวิจัย</w:t>
            </w:r>
          </w:p>
        </w:tc>
        <w:tc>
          <w:tcPr>
            <w:tcW w:w="1701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5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ส.ค.63</w:t>
            </w:r>
          </w:p>
        </w:tc>
        <w:tc>
          <w:tcPr>
            <w:tcW w:w="1730" w:type="dxa"/>
          </w:tcPr>
          <w:p w:rsidR="00AF6A12" w:rsidRPr="009E008C" w:rsidRDefault="00AF6A12" w:rsidP="00D245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3006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อาจารย์บุญกาญจน์ เรืองรอง</w:t>
            </w:r>
          </w:p>
        </w:tc>
        <w:tc>
          <w:tcPr>
            <w:tcW w:w="1814" w:type="dxa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วิทย์-กีฬา</w:t>
            </w:r>
          </w:p>
        </w:tc>
        <w:tc>
          <w:tcPr>
            <w:tcW w:w="5387" w:type="dxa"/>
            <w:vAlign w:val="center"/>
          </w:tcPr>
          <w:p w:rsidR="00AF6A12" w:rsidRPr="006F6F20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การเขียนขอทุนวิจัย</w:t>
            </w: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การทำวิจัยสาขาวิทยาศาสตร์การกีฬา</w:t>
            </w:r>
          </w:p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การใช้สถิติในการวิจัย</w:t>
            </w:r>
          </w:p>
        </w:tc>
        <w:tc>
          <w:tcPr>
            <w:tcW w:w="1701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กระบี่</w:t>
            </w:r>
          </w:p>
        </w:tc>
        <w:tc>
          <w:tcPr>
            <w:tcW w:w="1275" w:type="dxa"/>
            <w:vAlign w:val="center"/>
          </w:tcPr>
          <w:p w:rsidR="00AF6A12" w:rsidRPr="006F6F20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6F20">
              <w:rPr>
                <w:rFonts w:ascii="TH SarabunPSK" w:hAnsi="TH SarabunPSK" w:cs="TH SarabunPSK" w:hint="cs"/>
                <w:sz w:val="32"/>
                <w:szCs w:val="32"/>
                <w:cs/>
              </w:rPr>
              <w:t>ส.ค.63</w:t>
            </w:r>
          </w:p>
        </w:tc>
        <w:tc>
          <w:tcPr>
            <w:tcW w:w="1730" w:type="dxa"/>
          </w:tcPr>
          <w:p w:rsidR="00AF6A12" w:rsidRPr="009E008C" w:rsidRDefault="00AF6A12" w:rsidP="00D2455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ผศ.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วิเชียร</w:t>
            </w:r>
            <w:r w:rsidRPr="00F56C4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โบบทอง</w:t>
            </w:r>
          </w:p>
        </w:tc>
        <w:tc>
          <w:tcPr>
            <w:tcW w:w="1814" w:type="dxa"/>
          </w:tcPr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D762B4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AF6A12"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โครงการพัฒนาศักยภาพงานวิจัยและนวัตกรรมกิจกรรมที่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ผศ.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ปัญญา 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ศักดิ์แก้ว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t>-</w:t>
            </w:r>
          </w:p>
        </w:tc>
        <w:tc>
          <w:tcPr>
            <w:tcW w:w="1275" w:type="dxa"/>
          </w:tcPr>
          <w:p w:rsidR="00AF6A12" w:rsidRPr="00F56C4F" w:rsidRDefault="00AF6A12" w:rsidP="00D2455F">
            <w:pPr>
              <w:jc w:val="center"/>
            </w:pPr>
            <w:r w:rsidRPr="00F56C4F">
              <w:t>-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t>-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ผศ.ป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วีณา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อุทุมภ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t>-</w:t>
            </w:r>
          </w:p>
        </w:tc>
        <w:tc>
          <w:tcPr>
            <w:tcW w:w="1275" w:type="dxa"/>
          </w:tcPr>
          <w:p w:rsidR="00AF6A12" w:rsidRPr="00F56C4F" w:rsidRDefault="00AF6A12" w:rsidP="00D2455F">
            <w:pPr>
              <w:jc w:val="center"/>
            </w:pPr>
            <w:r w:rsidRPr="00F56C4F">
              <w:t>-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t>-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ผศ.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ปรัศนี 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ช่วยการ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ซอลิฮี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 กิจกรรมที่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ผศ.สารภี ไตรยวงค์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 กิจกรรมที่ 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D762B4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ผศ.ดร.ปรียาณัฐ บัวทองจันทร์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CA2B85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 กิจกรรมที่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D762B4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ผศ.เกษม ช่างสนั่น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-โครงการพัฒนาศักยภาพงานวิจัยและนวัตกรรมกิจกรรมที่ 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D762B4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17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ผศ.จุฑารัตน์ ฤทธิ์เนื่อง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-โครงการพัฒนาศักยภาพงานวิจัยและนวัตกรรมกิจกรรมที่ 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D762B4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อาจารย์อุมาพร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แต่งเกลี้ยง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-โครงการพัฒนาศักยภาพงานวิจัยและนวัตกรรมกิจกรรมที่ 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D762B4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AF6A12" w:rsidTr="00D762B4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อาจารย์ต่อสกุล 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>สกุลสิริชาติ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-โครงการพัฒนาศักยภาพงานวิจัยและนวัตกรรมกิจกรรมที่  1  แนวทางการขอทุนสนับสนุนวิจัยจากหน่วยงาน</w:t>
            </w: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 xml:space="preserve">  “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สร้างนักวิจัยรุ่นใหม่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F6A12" w:rsidRDefault="00AF6A12" w:rsidP="00D762B4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  <w:p w:rsidR="00D762B4" w:rsidRDefault="00D762B4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มหาวิทยาลัยราชราชภัฎ</w:t>
            </w:r>
          </w:p>
          <w:p w:rsidR="00AF6A12" w:rsidRPr="00F56C4F" w:rsidRDefault="00AF6A12" w:rsidP="00D762B4">
            <w:pPr>
              <w:jc w:val="center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(เชียงใหม่)</w:t>
            </w:r>
          </w:p>
        </w:tc>
        <w:tc>
          <w:tcPr>
            <w:tcW w:w="1275" w:type="dxa"/>
          </w:tcPr>
          <w:p w:rsidR="00AF6A12" w:rsidRPr="00F56C4F" w:rsidRDefault="00AF6A12" w:rsidP="00D762B4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  <w:p w:rsidR="00AF6A12" w:rsidRPr="00F56C4F" w:rsidRDefault="00AF6A12" w:rsidP="00D762B4"/>
          <w:p w:rsidR="00AF6A12" w:rsidRPr="00182EE0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EE0">
              <w:rPr>
                <w:rFonts w:ascii="TH SarabunPSK" w:hAnsi="TH SarabunPSK" w:cs="TH SarabunPSK"/>
                <w:sz w:val="32"/>
                <w:szCs w:val="32"/>
                <w:cs/>
              </w:rPr>
              <w:t>16-20 ส.ค.64</w:t>
            </w:r>
          </w:p>
        </w:tc>
        <w:tc>
          <w:tcPr>
            <w:tcW w:w="1730" w:type="dxa"/>
          </w:tcPr>
          <w:p w:rsidR="00AF6A12" w:rsidRPr="00F56C4F" w:rsidRDefault="00AF6A12" w:rsidP="00D762B4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</w:p>
          <w:p w:rsidR="00AF6A12" w:rsidRPr="00F56C4F" w:rsidRDefault="00AF6A12" w:rsidP="00D2455F">
            <w:pPr>
              <w:jc w:val="center"/>
            </w:pPr>
          </w:p>
        </w:tc>
      </w:tr>
      <w:tr w:rsidR="00AF6A12" w:rsidTr="002E2D1C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20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>อาจารย์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ดร.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>กษิดิ์เดช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>ตรีทอง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-โครงการพัฒนาศักยภาพงานวิจัยและนวัตกรรมกิจกรรมที่  1  แนวทางการขอทุนสนับสนุนวิจัยจาก</w:t>
            </w:r>
            <w:r w:rsidR="00D762B4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2E2D1C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  <w:p w:rsidR="00AF6A12" w:rsidRPr="00F56C4F" w:rsidRDefault="00AF6A12" w:rsidP="00D2455F">
            <w:pPr>
              <w:jc w:val="center"/>
            </w:pPr>
          </w:p>
          <w:p w:rsidR="00AF6A12" w:rsidRPr="00F56C4F" w:rsidRDefault="00AF6A12" w:rsidP="00D762B4"/>
        </w:tc>
      </w:tr>
      <w:tr w:rsidR="00AF6A12" w:rsidTr="002E2D1C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56C4F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อาจารย์ปิยธิดา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>ปาลรังษี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  กิจกรรมที่ 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2E2D1C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AF6A12" w:rsidTr="002E2D1C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tabs>
                <w:tab w:val="left" w:pos="709"/>
                <w:tab w:val="left" w:pos="85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อาจารย์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>ราลี</w:t>
            </w: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56C4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มันเล็ก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  <w:vAlign w:val="center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-โครงการพัฒนาศักยภาพงานวิจัยและนวัตกรรม กิจกรรมที่ 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2E2D1C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</w:tc>
      </w:tr>
      <w:tr w:rsidR="00AF6A12" w:rsidTr="002E2D1C">
        <w:trPr>
          <w:trHeight w:val="202"/>
        </w:trPr>
        <w:tc>
          <w:tcPr>
            <w:tcW w:w="851" w:type="dxa"/>
          </w:tcPr>
          <w:p w:rsidR="00AF6A12" w:rsidRPr="00AF6A12" w:rsidRDefault="00AF6A12" w:rsidP="00D762B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6A12">
              <w:rPr>
                <w:rFonts w:ascii="TH SarabunPSK" w:hAnsi="TH SarabunPSK" w:cs="TH SarabunPSK" w:hint="cs"/>
                <w:sz w:val="32"/>
                <w:szCs w:val="32"/>
                <w:cs/>
              </w:rPr>
              <w:t>23</w:t>
            </w:r>
          </w:p>
        </w:tc>
        <w:tc>
          <w:tcPr>
            <w:tcW w:w="3006" w:type="dxa"/>
          </w:tcPr>
          <w:p w:rsidR="00AF6A12" w:rsidRPr="00F56C4F" w:rsidRDefault="00AF6A12" w:rsidP="00D2455F">
            <w:pP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F56C4F"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อาจารย์ศรินภา</w:t>
            </w:r>
          </w:p>
        </w:tc>
        <w:tc>
          <w:tcPr>
            <w:tcW w:w="1814" w:type="dxa"/>
          </w:tcPr>
          <w:p w:rsidR="00AF6A12" w:rsidRPr="00F56C4F" w:rsidRDefault="00AF6A12" w:rsidP="00D2455F"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5387" w:type="dxa"/>
          </w:tcPr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-โครงการอบรมเชิงปฏิบัติการ เทคนิคการเขียนบทความเพื่อตีความในวารสารวิชาการระดับชาติ</w:t>
            </w: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-อบรมออนไลน์ เรื่องจริยธรรมวิจัยในคน สำหรับการวิจัยด้านสังคมศาสตร์</w:t>
            </w:r>
          </w:p>
          <w:p w:rsidR="00AF6A12" w:rsidRPr="00F56C4F" w:rsidRDefault="00AF6A12" w:rsidP="00D2455F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56C4F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อบรมการจ</w:t>
            </w:r>
            <w:r w:rsidRPr="00F56C4F">
              <w:rPr>
                <w:rFonts w:ascii="TH Sarabun New" w:eastAsia="BrowalliaNew-Bold" w:hAnsi="TH Sarabun New" w:cs="TH Sarabun New" w:hint="cs"/>
                <w:sz w:val="32"/>
                <w:szCs w:val="32"/>
                <w:cs/>
              </w:rPr>
              <w:t>ั</w:t>
            </w:r>
            <w:r w:rsidRPr="00F56C4F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 xml:space="preserve">ดการความรู้ เพื่อพัฒนาการเขียนบทความตีพิมพ์เผยแพร่ระดับชาติ และนานาชาติ </w:t>
            </w:r>
            <w:r w:rsidRPr="00F56C4F">
              <w:rPr>
                <w:rFonts w:ascii="TH Sarabun New" w:eastAsia="BrowalliaNew-Bold" w:hAnsi="TH Sarabun New" w:cs="TH Sarabun New"/>
                <w:sz w:val="32"/>
                <w:szCs w:val="32"/>
              </w:rPr>
              <w:t xml:space="preserve">  </w:t>
            </w: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สร้างนักวิจัยรุ่นใหม่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-เข้าร่วมการประชุมเชิงปฏิบัติการผ่านระบบออนไลน์ เรื่อง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เทคนิคการเขียนขอทุนอุดหนุนการวิจัยทางวัฒนธรรม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-ผ่านการเข้าร่วมกิจกรรม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 xml:space="preserve">Social Innovation Village: Idea Hacks </w:t>
            </w: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- เข้าร่วมโครงการอบรมเชิงปฏิบัติการ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เทคนิคการใช้เครื่องมือและสื่อสมัยใหม่ในการสอนภาษาไทยสำหรับชาวต่างชาติผ่านโปรแกรมออนไลน์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AF6A12" w:rsidRDefault="00AF6A12" w:rsidP="00D2455F">
            <w:pPr>
              <w:rPr>
                <w:rFonts w:ascii="TH SarabunPSK" w:hAnsi="TH SarabunPSK" w:cs="TH SarabunPSK"/>
              </w:rPr>
            </w:pPr>
          </w:p>
          <w:p w:rsidR="00D762B4" w:rsidRDefault="00D762B4" w:rsidP="00D2455F">
            <w:pPr>
              <w:rPr>
                <w:rFonts w:ascii="TH SarabunPSK" w:hAnsi="TH SarabunPSK" w:cs="TH SarabunPSK"/>
              </w:rPr>
            </w:pPr>
          </w:p>
          <w:p w:rsidR="00D762B4" w:rsidRDefault="00D762B4" w:rsidP="00D2455F">
            <w:pPr>
              <w:rPr>
                <w:rFonts w:ascii="TH SarabunPSK" w:hAnsi="TH SarabunPSK" w:cs="TH SarabunPSK"/>
              </w:rPr>
            </w:pPr>
          </w:p>
          <w:p w:rsidR="00D762B4" w:rsidRDefault="00D762B4" w:rsidP="00D2455F">
            <w:pPr>
              <w:rPr>
                <w:rFonts w:ascii="TH SarabunPSK" w:hAnsi="TH SarabunPSK" w:cs="TH SarabunPSK"/>
              </w:rPr>
            </w:pPr>
          </w:p>
          <w:p w:rsidR="00D762B4" w:rsidRDefault="00D762B4" w:rsidP="00D2455F">
            <w:pPr>
              <w:rPr>
                <w:rFonts w:ascii="TH SarabunPSK" w:hAnsi="TH SarabunPSK" w:cs="TH SarabunPSK"/>
              </w:rPr>
            </w:pPr>
          </w:p>
          <w:p w:rsidR="00D762B4" w:rsidRDefault="00D762B4" w:rsidP="00D2455F">
            <w:pPr>
              <w:rPr>
                <w:rFonts w:ascii="TH SarabunPSK" w:hAnsi="TH SarabunPSK" w:cs="TH SarabunPSK"/>
              </w:rPr>
            </w:pPr>
          </w:p>
          <w:p w:rsidR="00D762B4" w:rsidRPr="00F56C4F" w:rsidRDefault="00D762B4" w:rsidP="00D2455F">
            <w:pPr>
              <w:rPr>
                <w:rFonts w:ascii="TH SarabunPSK" w:hAnsi="TH SarabunPSK" w:cs="TH SarabunPSK"/>
              </w:rPr>
            </w:pP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cs/>
              </w:rPr>
              <w:t>-</w:t>
            </w:r>
            <w:r w:rsidR="00D762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โครงการพัฒนาศักยภาพงานวิจัยและนวัตกรรมกิจกรรมที่  1  แนวทางการขอทุนสนับสนุนวิจัยจากหน่วยงาน</w:t>
            </w:r>
          </w:p>
        </w:tc>
        <w:tc>
          <w:tcPr>
            <w:tcW w:w="1701" w:type="dxa"/>
          </w:tcPr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มหาวิทยาลัยเทคโนโลยีราชมงคลล้านนา</w:t>
            </w:r>
          </w:p>
          <w:p w:rsidR="00AF6A12" w:rsidRPr="00F56C4F" w:rsidRDefault="00AF6A12" w:rsidP="002E2D1C">
            <w:pPr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มหาวิทยาลัย</w:t>
            </w:r>
            <w:r w:rsidRPr="00F56C4F">
              <w:rPr>
                <w:rFonts w:ascii="TH Sarabun New" w:hAnsi="TH Sarabun New" w:cs="TH Sarabun New"/>
                <w:sz w:val="32"/>
                <w:szCs w:val="32"/>
                <w:cs/>
              </w:rPr>
              <w:t>แม่โจ้</w:t>
            </w:r>
          </w:p>
          <w:p w:rsidR="00AF6A12" w:rsidRPr="00F56C4F" w:rsidRDefault="00AF6A12" w:rsidP="002E2D1C">
            <w:pPr>
              <w:jc w:val="center"/>
              <w:rPr>
                <w:rFonts w:ascii="TH Sarabun New" w:eastAsia="BrowalliaNew-Bold" w:hAnsi="TH Sarabun New" w:cs="TH Sarabun New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 New" w:eastAsia="BrowalliaNew-Bold" w:hAnsi="TH Sarabun New" w:cs="TH Sarabun New"/>
                <w:sz w:val="32"/>
                <w:szCs w:val="32"/>
                <w:cs/>
              </w:rPr>
              <w:t>มหาวิทยาลัย</w:t>
            </w:r>
            <w:r w:rsidRPr="00F56C4F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เทคโนโลยีราชมงคลล้านนา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สำนักงานการวิจัยแห่งชาติ (วช) ร่วมกับ มหาวิทยาลัยศรีนครินทรวิโรฒ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มหาวิทยาลัยราชภัฏกาญจนบุรี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สนง.นวัตกรรม</w:t>
            </w:r>
          </w:p>
          <w:p w:rsidR="00AF6A12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แห่งชาติ (องค์การมหาชน) ร่วมกับ สถาบันพัฒนาองค์กรชุมชน(องค์การมหาชน)</w:t>
            </w:r>
          </w:p>
          <w:p w:rsidR="00D762B4" w:rsidRPr="00F56C4F" w:rsidRDefault="00D762B4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44AC7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ขอนแก่น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มกช.กระบี่</w:t>
            </w:r>
          </w:p>
        </w:tc>
        <w:tc>
          <w:tcPr>
            <w:tcW w:w="1275" w:type="dxa"/>
          </w:tcPr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 มี.ค.64</w:t>
            </w:r>
          </w:p>
          <w:p w:rsidR="00AF6A12" w:rsidRPr="00F56C4F" w:rsidRDefault="00AF6A12" w:rsidP="002E2D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</w:rPr>
              <w:t xml:space="preserve">14 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ก.ค. 64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21 ก.ค. 64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26-30 ก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.ค. 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9 ส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.ค. 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ระหว่างวันที่ 20 ก.ค.-27 ก.ย.64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มหาวิทยาลัยขอนแก่น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9 ต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.ค. </w:t>
            </w:r>
            <w:r w:rsidRPr="00F56C4F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2E2D1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18 </w:t>
            </w:r>
            <w:r w:rsidRPr="00F56C4F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 ส.ค.64</w:t>
            </w:r>
          </w:p>
        </w:tc>
        <w:tc>
          <w:tcPr>
            <w:tcW w:w="1730" w:type="dxa"/>
          </w:tcPr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ประกาศนียบัตร</w:t>
            </w: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</w:p>
          <w:p w:rsidR="00AF6A12" w:rsidRDefault="00AF6A12" w:rsidP="00D762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2B4" w:rsidRPr="00F56C4F" w:rsidRDefault="00D762B4" w:rsidP="00D762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</w:p>
          <w:p w:rsidR="00AF6A12" w:rsidRDefault="00AF6A12" w:rsidP="00D762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762B4" w:rsidRPr="00F56C4F" w:rsidRDefault="00D762B4" w:rsidP="00D762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ประกาศนียบัตร</w:t>
            </w: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ประกาศนียบัตร</w:t>
            </w: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762B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6C4F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</w:t>
            </w:r>
          </w:p>
          <w:p w:rsidR="00AF6A12" w:rsidRPr="00F56C4F" w:rsidRDefault="00AF6A12" w:rsidP="00D2455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F6A12" w:rsidRPr="00F56C4F" w:rsidRDefault="00AF6A12" w:rsidP="00D245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140A0" w:rsidRDefault="00E140A0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040B9" w:rsidRDefault="00D762B4" w:rsidP="00EE5EA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140A0" w:rsidRDefault="00E140A0" w:rsidP="00D762B4">
      <w:pPr>
        <w:spacing w:after="0"/>
        <w:ind w:left="86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 w:rsidR="00D762B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ผู้ช่วยศาสตราจารย์ปรัศนี ช่วยการ ซอลิฮี....</w:t>
      </w:r>
      <w:r w:rsidR="00EE5EA7"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E140A0" w:rsidRDefault="00E140A0" w:rsidP="00EE5EA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A6DE1">
        <w:rPr>
          <w:rFonts w:ascii="TH SarabunPSK" w:hAnsi="TH SarabunPSK" w:cs="TH SarabunPSK"/>
          <w:sz w:val="32"/>
          <w:szCs w:val="32"/>
          <w:cs/>
        </w:rPr>
        <w:tab/>
      </w:r>
      <w:r w:rsidR="00B040B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BA6DE1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B040B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ผู้ช่วยศาสตราจารย์ปรัศนี ช่วยการ ซอลิฮี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140A0" w:rsidRDefault="00EE5EA7" w:rsidP="00BA6DE1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B040B9">
        <w:rPr>
          <w:rFonts w:ascii="TH SarabunPSK" w:hAnsi="TH SarabunPSK" w:cs="TH SarabunPSK" w:hint="cs"/>
          <w:sz w:val="32"/>
          <w:szCs w:val="32"/>
          <w:cs/>
        </w:rPr>
        <w:t xml:space="preserve">  หัวหน้างานวิจัยและนวัตกรรม</w:t>
      </w:r>
    </w:p>
    <w:p w:rsidR="00DB0AAD" w:rsidRPr="00D762B4" w:rsidRDefault="00DB0AAD" w:rsidP="00D762B4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DB0AAD" w:rsidRPr="00D762B4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71866"/>
    <w:rsid w:val="000A40D1"/>
    <w:rsid w:val="000B76DA"/>
    <w:rsid w:val="00252A40"/>
    <w:rsid w:val="002E2D1C"/>
    <w:rsid w:val="003A231D"/>
    <w:rsid w:val="00606589"/>
    <w:rsid w:val="00620154"/>
    <w:rsid w:val="0068307A"/>
    <w:rsid w:val="00774B72"/>
    <w:rsid w:val="007B6893"/>
    <w:rsid w:val="008304B7"/>
    <w:rsid w:val="00837828"/>
    <w:rsid w:val="00844AC7"/>
    <w:rsid w:val="008C5904"/>
    <w:rsid w:val="00A1001F"/>
    <w:rsid w:val="00A55295"/>
    <w:rsid w:val="00AF125E"/>
    <w:rsid w:val="00AF6A12"/>
    <w:rsid w:val="00B040B9"/>
    <w:rsid w:val="00BA6DE1"/>
    <w:rsid w:val="00BC3D2D"/>
    <w:rsid w:val="00C70FD2"/>
    <w:rsid w:val="00CA2B85"/>
    <w:rsid w:val="00CD6649"/>
    <w:rsid w:val="00D01967"/>
    <w:rsid w:val="00D762B4"/>
    <w:rsid w:val="00DA34FA"/>
    <w:rsid w:val="00DB0AAD"/>
    <w:rsid w:val="00DE0255"/>
    <w:rsid w:val="00E1104B"/>
    <w:rsid w:val="00E140A0"/>
    <w:rsid w:val="00EE5EA7"/>
    <w:rsid w:val="00EF05BD"/>
    <w:rsid w:val="00F81AE7"/>
    <w:rsid w:val="00FA0C48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2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Lenovo</cp:lastModifiedBy>
  <cp:revision>12</cp:revision>
  <cp:lastPrinted>2021-11-22T09:49:00Z</cp:lastPrinted>
  <dcterms:created xsi:type="dcterms:W3CDTF">2021-11-10T07:32:00Z</dcterms:created>
  <dcterms:modified xsi:type="dcterms:W3CDTF">2022-07-24T14:15:00Z</dcterms:modified>
</cp:coreProperties>
</file>