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F31A74" w14:textId="4B58CC17" w:rsidR="00B758B3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</w:t>
      </w:r>
      <w:r w:rsidR="00C751FD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และนวัตกรรม</w:t>
      </w:r>
      <w:r w:rsidR="00B758B3">
        <w:rPr>
          <w:rFonts w:ascii="TH SarabunPSK" w:hAnsi="TH SarabunPSK" w:cs="TH SarabunPSK" w:hint="cs"/>
          <w:b/>
          <w:bCs/>
          <w:sz w:val="32"/>
          <w:szCs w:val="32"/>
          <w:cs/>
        </w:rPr>
        <w:t>ที่ได้รับการตีพิมพ์เผยแพร่</w:t>
      </w:r>
    </w:p>
    <w:p w14:paraId="3F4AA5D1" w14:textId="77777777" w:rsidR="002E2267" w:rsidRDefault="002E2267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284612"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F92F4A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A1B7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B628FD5" w14:textId="2B9FDD93" w:rsidR="006A4C8E" w:rsidRPr="003A2CD9" w:rsidRDefault="003A2CD9" w:rsidP="003A2CD9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bookmarkStart w:id="0" w:name="_Hlk106626742"/>
      <w:r w:rsidRPr="003A2CD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มหาวิทยาลัยการกีฬาแห่งชาติ  วิทยาเขตมหาสารคาม  </w:t>
      </w:r>
      <w:bookmarkEnd w:id="0"/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C751FD" w:rsidRPr="00F92F4A" w14:paraId="4022E2EB" w14:textId="77777777" w:rsidTr="00376B65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3F34D0CB" w14:textId="77777777"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683AE3AB" w14:textId="77777777" w:rsidR="00C751FD" w:rsidRPr="00A91180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363D14DA" w14:textId="77777777" w:rsidR="00C751FD" w:rsidRPr="00A91180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14:paraId="6055C117" w14:textId="77777777" w:rsidR="00C751FD" w:rsidRPr="00F92F4A" w:rsidRDefault="00C751F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54DD7DA6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502A3187" w14:textId="77777777" w:rsidR="00C751FD" w:rsidRDefault="00C751FD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7DBAFB47" w14:textId="77777777" w:rsidR="00C751FD" w:rsidRDefault="00C751FD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0946E0F0" w14:textId="77777777" w:rsidR="00C751FD" w:rsidRPr="001675B8" w:rsidRDefault="00C751FD" w:rsidP="00D743E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7F2FFA53" w14:textId="77777777" w:rsidR="00C751FD" w:rsidRDefault="00C751FD" w:rsidP="006075F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6EA3499F" w14:textId="77777777" w:rsidR="00C751FD" w:rsidRPr="00C751F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="00C751FD"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094C4231" w14:textId="77777777" w:rsidR="00C751FD" w:rsidRPr="00C751FD" w:rsidRDefault="00C751FD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4D93F4CB" w14:textId="77777777" w:rsidR="00C751FD" w:rsidRPr="00A91180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C751FD" w:rsidRPr="00F92F4A" w14:paraId="5688EF7B" w14:textId="77777777" w:rsidTr="00376B65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15681CAD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5620E161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4673197C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48A57C51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F9F1A34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5BCEA25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B6F828F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FF057C1" w14:textId="77777777" w:rsidR="00C751FD" w:rsidRPr="00E10F1F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62635C9B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8E489D1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1287D2CC" w14:textId="77777777" w:rsidR="00C751FD" w:rsidRPr="006D653D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7FAE949A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787D67F" w14:textId="77777777" w:rsidR="00C751FD" w:rsidRPr="00803FBE" w:rsidRDefault="00C751FD" w:rsidP="006067CC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613CBE65" w14:textId="77777777" w:rsidR="00492188" w:rsidRPr="00492188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726116FC" w14:textId="77777777" w:rsidR="00C751FD" w:rsidRPr="00803FBE" w:rsidRDefault="00492188" w:rsidP="0049218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11BBA9C6" w14:textId="77777777" w:rsidR="00C751FD" w:rsidRPr="00F92F4A" w:rsidRDefault="00C751FD" w:rsidP="006067C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676CDDE1" w14:textId="77777777" w:rsidR="00C751FD" w:rsidRPr="00F92F4A" w:rsidRDefault="00C751FD" w:rsidP="00C751F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751FD" w:rsidRPr="003A5A22" w14:paraId="3A958832" w14:textId="77777777" w:rsidTr="00376B65">
        <w:trPr>
          <w:trHeight w:val="103"/>
        </w:trPr>
        <w:tc>
          <w:tcPr>
            <w:tcW w:w="850" w:type="dxa"/>
          </w:tcPr>
          <w:p w14:paraId="5E582D5B" w14:textId="4E23178A" w:rsidR="00C751FD" w:rsidRPr="003A5A22" w:rsidRDefault="00954A9A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844" w:type="dxa"/>
          </w:tcPr>
          <w:p w14:paraId="77D0D692" w14:textId="650D4C9B" w:rsidR="00C751FD" w:rsidRPr="001675B8" w:rsidRDefault="0026166D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ดร.ประเวท 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กัน</w:t>
            </w:r>
          </w:p>
        </w:tc>
        <w:tc>
          <w:tcPr>
            <w:tcW w:w="992" w:type="dxa"/>
          </w:tcPr>
          <w:p w14:paraId="21C48911" w14:textId="3E616522" w:rsidR="00C751FD" w:rsidRPr="006067CC" w:rsidRDefault="0026166D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166D">
              <w:rPr>
                <w:rFonts w:ascii="TH SarabunPSK" w:hAnsi="TH SarabunPSK" w:cs="TH SarabunPSK"/>
                <w:sz w:val="24"/>
                <w:szCs w:val="24"/>
                <w:cs/>
              </w:rPr>
              <w:t>คณะวิทยาศาสตร์การกีฬาและสุขภาพ</w:t>
            </w:r>
          </w:p>
        </w:tc>
        <w:tc>
          <w:tcPr>
            <w:tcW w:w="2693" w:type="dxa"/>
          </w:tcPr>
          <w:p w14:paraId="0BCB058E" w14:textId="06760A80" w:rsidR="00C751FD" w:rsidRPr="006067CC" w:rsidRDefault="0026166D" w:rsidP="0026166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6166D">
              <w:rPr>
                <w:rFonts w:ascii="TH SarabunPSK" w:hAnsi="TH SarabunPSK" w:cs="TH SarabunPSK"/>
                <w:sz w:val="24"/>
                <w:szCs w:val="24"/>
                <w:cs/>
              </w:rPr>
              <w:t>1. การศึกษาระดับความเข้มข้น อินเตอร์</w:t>
            </w:r>
            <w:proofErr w:type="spellStart"/>
            <w:r w:rsidRPr="0026166D">
              <w:rPr>
                <w:rFonts w:ascii="TH SarabunPSK" w:hAnsi="TH SarabunPSK" w:cs="TH SarabunPSK"/>
                <w:sz w:val="24"/>
                <w:szCs w:val="24"/>
                <w:cs/>
              </w:rPr>
              <w:t>ลิวคิน</w:t>
            </w:r>
            <w:proofErr w:type="spellEnd"/>
            <w:r w:rsidRPr="0026166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-6 </w:t>
            </w:r>
            <w:proofErr w:type="spellStart"/>
            <w:r w:rsidRPr="0026166D">
              <w:rPr>
                <w:rFonts w:ascii="TH SarabunPSK" w:hAnsi="TH SarabunPSK" w:cs="TH SarabunPSK"/>
                <w:sz w:val="24"/>
                <w:szCs w:val="24"/>
                <w:cs/>
              </w:rPr>
              <w:t>และค</w:t>
            </w:r>
            <w:proofErr w:type="spellEnd"/>
            <w:r w:rsidRPr="0026166D">
              <w:rPr>
                <w:rFonts w:ascii="TH SarabunPSK" w:hAnsi="TH SarabunPSK" w:cs="TH SarabunPSK"/>
                <w:sz w:val="24"/>
                <w:szCs w:val="24"/>
                <w:cs/>
              </w:rPr>
              <w:t>รีเอก</w:t>
            </w:r>
            <w:proofErr w:type="spellStart"/>
            <w:r w:rsidRPr="0026166D">
              <w:rPr>
                <w:rFonts w:ascii="TH SarabunPSK" w:hAnsi="TH SarabunPSK" w:cs="TH SarabunPSK"/>
                <w:sz w:val="24"/>
                <w:szCs w:val="24"/>
                <w:cs/>
              </w:rPr>
              <w:t>ทีน</w:t>
            </w:r>
            <w:proofErr w:type="spellEnd"/>
            <w:r w:rsidRPr="0026166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proofErr w:type="spellStart"/>
            <w:r w:rsidRPr="0026166D">
              <w:rPr>
                <w:rFonts w:ascii="TH SarabunPSK" w:hAnsi="TH SarabunPSK" w:cs="TH SarabunPSK"/>
                <w:sz w:val="24"/>
                <w:szCs w:val="24"/>
                <w:cs/>
              </w:rPr>
              <w:t>ไคเนส</w:t>
            </w:r>
            <w:proofErr w:type="spellEnd"/>
            <w:r w:rsidRPr="0026166D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ในนักมวยไทยมืออาชีพ</w:t>
            </w:r>
          </w:p>
        </w:tc>
        <w:tc>
          <w:tcPr>
            <w:tcW w:w="567" w:type="dxa"/>
          </w:tcPr>
          <w:p w14:paraId="06A0CACB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619075AE" w14:textId="3B6F199E" w:rsidR="00C751FD" w:rsidRDefault="00954A9A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7DFF8D4B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FDC6477" w14:textId="77777777" w:rsidR="00C751FD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14:paraId="55070A90" w14:textId="11FD3F39" w:rsidR="00C751FD" w:rsidRPr="005D42A6" w:rsidRDefault="00954A9A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proofErr w:type="spellStart"/>
            <w:r w:rsidRPr="00954A9A">
              <w:rPr>
                <w:rFonts w:ascii="TH SarabunPSK" w:hAnsi="TH SarabunPSK" w:cs="TH SarabunPSK"/>
                <w:sz w:val="24"/>
                <w:szCs w:val="24"/>
              </w:rPr>
              <w:t>Thammasat</w:t>
            </w:r>
            <w:proofErr w:type="spellEnd"/>
            <w:r w:rsidRPr="00954A9A">
              <w:rPr>
                <w:rFonts w:ascii="TH SarabunPSK" w:hAnsi="TH SarabunPSK" w:cs="TH SarabunPSK"/>
                <w:sz w:val="24"/>
                <w:szCs w:val="24"/>
              </w:rPr>
              <w:t xml:space="preserve"> Medical Journal Vol.19 Supplement August 2019 ISSN 1513-5241 P.S38</w:t>
            </w:r>
          </w:p>
        </w:tc>
        <w:tc>
          <w:tcPr>
            <w:tcW w:w="709" w:type="dxa"/>
          </w:tcPr>
          <w:p w14:paraId="0A2D0E48" w14:textId="7835A7D7" w:rsidR="00C751FD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7D899D12" w14:textId="7948C836" w:rsidR="00C751FD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235BAF3B" w14:textId="6FC87BF8" w:rsidR="00C751FD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0F5E2F4C" w14:textId="5879E452" w:rsidR="00C751FD" w:rsidRDefault="00244AD0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วช</w:t>
            </w:r>
            <w:proofErr w:type="spellEnd"/>
          </w:p>
        </w:tc>
        <w:tc>
          <w:tcPr>
            <w:tcW w:w="1276" w:type="dxa"/>
          </w:tcPr>
          <w:p w14:paraId="2B492750" w14:textId="7998A395" w:rsidR="00C751FD" w:rsidRPr="003A5A22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30760473" w14:textId="77777777" w:rsidR="00C751FD" w:rsidRPr="003A5A22" w:rsidRDefault="00C751FD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344A9" w:rsidRPr="003A5A22" w14:paraId="641AC99C" w14:textId="77777777" w:rsidTr="00376B65">
        <w:trPr>
          <w:trHeight w:val="103"/>
        </w:trPr>
        <w:tc>
          <w:tcPr>
            <w:tcW w:w="850" w:type="dxa"/>
          </w:tcPr>
          <w:p w14:paraId="493C516D" w14:textId="4584243F" w:rsidR="00B344A9" w:rsidRDefault="00DA266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844" w:type="dxa"/>
          </w:tcPr>
          <w:p w14:paraId="2A0CABCC" w14:textId="788591E9" w:rsidR="00B344A9" w:rsidRDefault="00B344A9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นิกร ยาสมร. (</w:t>
            </w:r>
            <w:r>
              <w:rPr>
                <w:rFonts w:ascii="TH SarabunPSK" w:hAnsi="TH SarabunPSK" w:cs="TH SarabunPSK"/>
                <w:sz w:val="28"/>
              </w:rPr>
              <w:t>2561)</w:t>
            </w:r>
          </w:p>
        </w:tc>
        <w:tc>
          <w:tcPr>
            <w:tcW w:w="992" w:type="dxa"/>
          </w:tcPr>
          <w:p w14:paraId="43278BD9" w14:textId="373B978C" w:rsidR="00B344A9" w:rsidRPr="0026166D" w:rsidRDefault="00B344A9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2693" w:type="dxa"/>
          </w:tcPr>
          <w:p w14:paraId="5F2CDC65" w14:textId="0431B21A" w:rsidR="00B344A9" w:rsidRPr="0026166D" w:rsidRDefault="00B344A9" w:rsidP="0026166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ประสิทธิผลการสื่อสารองค์กรที่มีต่อผลการปฏิบัติงานของบุคลากรภาครัฐในศาลากลางจังหวัดมหาสารคาม.</w:t>
            </w:r>
          </w:p>
        </w:tc>
        <w:tc>
          <w:tcPr>
            <w:tcW w:w="567" w:type="dxa"/>
          </w:tcPr>
          <w:p w14:paraId="5710035B" w14:textId="6CE11C03" w:rsidR="00B344A9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1C5D8CC8" w14:textId="12FC8572" w:rsidR="00B344A9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4BEE9C83" w14:textId="1988C32F" w:rsidR="00B344A9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14:paraId="1BF72ED9" w14:textId="72DE0938" w:rsidR="00B344A9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14:paraId="0171635F" w14:textId="77777777" w:rsidR="00B344A9" w:rsidRDefault="00B344A9" w:rsidP="00DF23A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การประชุมวิชาการระดับชาติ </w:t>
            </w:r>
            <w:r>
              <w:rPr>
                <w:rFonts w:ascii="TH SarabunPSK" w:hAnsi="TH SarabunPSK" w:cs="TH SarabunPSK"/>
                <w:sz w:val="28"/>
              </w:rPr>
              <w:t>“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ราช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ภัฎ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ศรีสะ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เกษ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วิชาการ </w:t>
            </w:r>
          </w:p>
          <w:p w14:paraId="74CD0BD4" w14:textId="75FDE8DC" w:rsidR="00B344A9" w:rsidRPr="00954A9A" w:rsidRDefault="00B344A9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sz w:val="28"/>
              </w:rPr>
              <w:t>5”</w:t>
            </w:r>
          </w:p>
        </w:tc>
        <w:tc>
          <w:tcPr>
            <w:tcW w:w="709" w:type="dxa"/>
          </w:tcPr>
          <w:p w14:paraId="794BAB6A" w14:textId="1C8EF148" w:rsidR="00B344A9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66FBF4D2" w14:textId="32CB05C3" w:rsidR="00B344A9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6AEC0B1B" w14:textId="75F43350" w:rsidR="00B344A9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14:paraId="7C72FD72" w14:textId="31A8E2EE" w:rsidR="00B344A9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6271FB51" w14:textId="37169D2D" w:rsidR="00B344A9" w:rsidRPr="003A5A22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49C34AD6" w14:textId="77777777" w:rsidR="00B344A9" w:rsidRPr="003A5A22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344A9" w:rsidRPr="003A5A22" w14:paraId="34B21741" w14:textId="77777777" w:rsidTr="00376B65">
        <w:trPr>
          <w:trHeight w:val="103"/>
        </w:trPr>
        <w:tc>
          <w:tcPr>
            <w:tcW w:w="850" w:type="dxa"/>
          </w:tcPr>
          <w:p w14:paraId="6ABADA11" w14:textId="796F4FF6" w:rsidR="00B344A9" w:rsidRDefault="00DA266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844" w:type="dxa"/>
          </w:tcPr>
          <w:p w14:paraId="1D4CB1DE" w14:textId="018A3391" w:rsidR="00B344A9" w:rsidRDefault="00B344A9" w:rsidP="006067C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เ</w:t>
            </w:r>
            <w:r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ข็มพร ศรีมงคล</w:t>
            </w:r>
            <w:r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, </w:t>
            </w:r>
            <w:r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สุวรรณ หวังเจริญเดช</w:t>
            </w:r>
            <w:r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, </w:t>
            </w:r>
            <w:r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นิกร ยาสมร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2561)</w:t>
            </w:r>
          </w:p>
        </w:tc>
        <w:tc>
          <w:tcPr>
            <w:tcW w:w="992" w:type="dxa"/>
          </w:tcPr>
          <w:p w14:paraId="22505682" w14:textId="2DE8E3EB" w:rsidR="00B344A9" w:rsidRPr="0026166D" w:rsidRDefault="00B344A9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ศาสตร์</w:t>
            </w:r>
          </w:p>
        </w:tc>
        <w:tc>
          <w:tcPr>
            <w:tcW w:w="2693" w:type="dxa"/>
          </w:tcPr>
          <w:p w14:paraId="7690BC24" w14:textId="77777777" w:rsidR="00B344A9" w:rsidRDefault="00B344A9" w:rsidP="0026166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ผลกระทบของขวัญกำลังใจ</w:t>
            </w:r>
          </w:p>
          <w:p w14:paraId="5F1C7D70" w14:textId="77777777" w:rsidR="00B344A9" w:rsidRDefault="00B344A9" w:rsidP="0026166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ในการปฏิบัติงานที่มีต่อคุณภาพการทำงานของนักบัญชี </w:t>
            </w:r>
          </w:p>
          <w:p w14:paraId="57582085" w14:textId="77777777" w:rsidR="00B344A9" w:rsidRDefault="00B344A9" w:rsidP="0026166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สหกรณ์การเกษตร</w:t>
            </w:r>
          </w:p>
          <w:p w14:paraId="7F13904A" w14:textId="6AE46C59" w:rsidR="00B344A9" w:rsidRPr="0026166D" w:rsidRDefault="00B344A9" w:rsidP="0026166D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ในเขตภาคตะวันออกเฉียงเหนื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อ</w:t>
            </w:r>
          </w:p>
        </w:tc>
        <w:tc>
          <w:tcPr>
            <w:tcW w:w="567" w:type="dxa"/>
          </w:tcPr>
          <w:p w14:paraId="2C9369A2" w14:textId="614A2ED9" w:rsidR="00B344A9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567" w:type="dxa"/>
          </w:tcPr>
          <w:p w14:paraId="2E484458" w14:textId="7365A9D8" w:rsidR="00B344A9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567" w:type="dxa"/>
          </w:tcPr>
          <w:p w14:paraId="2572AB4D" w14:textId="1E31B91C" w:rsidR="00B344A9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14:paraId="3B227FD1" w14:textId="7497218A" w:rsidR="00B344A9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551" w:type="dxa"/>
          </w:tcPr>
          <w:p w14:paraId="358E3C69" w14:textId="28DB265A" w:rsidR="00B344A9" w:rsidRPr="00954A9A" w:rsidRDefault="00B344A9" w:rsidP="006067C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วารสารช่อพะยอม </w:t>
            </w:r>
          </w:p>
        </w:tc>
        <w:tc>
          <w:tcPr>
            <w:tcW w:w="709" w:type="dxa"/>
          </w:tcPr>
          <w:p w14:paraId="2CB04690" w14:textId="3D74D66C" w:rsidR="00B344A9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018FC18E" w14:textId="4652B5B1" w:rsidR="00B344A9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030123C1" w14:textId="34618743" w:rsidR="00B344A9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8" w:type="dxa"/>
          </w:tcPr>
          <w:p w14:paraId="5DC55B4F" w14:textId="6E111393" w:rsidR="00B344A9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774CD3E0" w14:textId="2028EB29" w:rsidR="00B344A9" w:rsidRPr="003A5A22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596938BA" w14:textId="77777777" w:rsidR="00B344A9" w:rsidRPr="003A5A22" w:rsidRDefault="00B344A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DB9" w:rsidRPr="003A5A22" w14:paraId="61247C76" w14:textId="77777777" w:rsidTr="00376B65">
        <w:trPr>
          <w:trHeight w:val="103"/>
        </w:trPr>
        <w:tc>
          <w:tcPr>
            <w:tcW w:w="850" w:type="dxa"/>
          </w:tcPr>
          <w:p w14:paraId="00EFCECF" w14:textId="3E5B90B8" w:rsidR="00357DB9" w:rsidRDefault="00DA266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844" w:type="dxa"/>
          </w:tcPr>
          <w:p w14:paraId="0ADD94E6" w14:textId="7CDAA604" w:rsidR="00357DB9" w:rsidRDefault="00357DB9" w:rsidP="006067CC">
            <w:pPr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ผศ.ดร.วันชัย 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กองพลพรหม</w:t>
            </w:r>
          </w:p>
        </w:tc>
        <w:tc>
          <w:tcPr>
            <w:tcW w:w="992" w:type="dxa"/>
          </w:tcPr>
          <w:p w14:paraId="71A5E9C9" w14:textId="6B1FE9FA" w:rsidR="00357DB9" w:rsidRDefault="00357DB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0BB4">
              <w:rPr>
                <w:rFonts w:ascii="TH SarabunPSK" w:hAnsi="TH SarabunPSK" w:cs="TH SarabunPSK"/>
                <w:sz w:val="24"/>
                <w:szCs w:val="24"/>
                <w:cs/>
              </w:rPr>
              <w:t>ศึกษา</w:t>
            </w:r>
            <w:r w:rsidRPr="00EA0BB4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ศาสตร์</w:t>
            </w:r>
          </w:p>
        </w:tc>
        <w:tc>
          <w:tcPr>
            <w:tcW w:w="2693" w:type="dxa"/>
          </w:tcPr>
          <w:p w14:paraId="0506AC23" w14:textId="426005D8" w:rsidR="00357DB9" w:rsidRDefault="00357DB9" w:rsidP="0026166D">
            <w:pPr>
              <w:rPr>
                <w:rFonts w:ascii="TH SarabunPSK" w:hAnsi="TH SarabunPSK" w:cs="TH SarabunPSK"/>
                <w:sz w:val="28"/>
                <w:cs/>
              </w:rPr>
            </w:pPr>
            <w:r w:rsidRPr="00EA0BB4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>การพัฒนารูปแบบการจัดการเรียนทักษะกระบวนการเพื่อสร้างเสริมสมรรถภาพทางกายสำหรรับนักศึกษามหาวิทยาลัยการกีฬาแห่งชาติ</w:t>
            </w:r>
          </w:p>
        </w:tc>
        <w:tc>
          <w:tcPr>
            <w:tcW w:w="567" w:type="dxa"/>
          </w:tcPr>
          <w:p w14:paraId="6C0669FE" w14:textId="65ABF6A8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4D1D26B7" w14:textId="11226553" w:rsidR="00357DB9" w:rsidRDefault="00357DB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</w:tcPr>
          <w:p w14:paraId="7263149E" w14:textId="78CD0A34" w:rsidR="00357DB9" w:rsidRDefault="00357DB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0BB4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14:paraId="5E1ADEF1" w14:textId="6F95CFE8" w:rsidR="00357DB9" w:rsidRDefault="00357DB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551" w:type="dxa"/>
          </w:tcPr>
          <w:p w14:paraId="47E7B2F8" w14:textId="6D0D6BD1" w:rsidR="00357DB9" w:rsidRDefault="00357DB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0BB4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 xml:space="preserve">นำเสนอในงาน </w:t>
            </w:r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>“</w:t>
            </w:r>
            <w:r w:rsidRPr="00EA0BB4">
              <w:rPr>
                <w:rFonts w:ascii="TH SarabunPSK" w:eastAsia="Sarabun" w:hAnsi="TH SarabunPSK" w:cs="TH SarabunPSK"/>
                <w:sz w:val="26"/>
                <w:szCs w:val="26"/>
                <w:cs/>
              </w:rPr>
              <w:t xml:space="preserve">มหกรรมงานวิจัยแห่งชาติ </w:t>
            </w:r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>2562”</w:t>
            </w:r>
          </w:p>
        </w:tc>
        <w:tc>
          <w:tcPr>
            <w:tcW w:w="709" w:type="dxa"/>
          </w:tcPr>
          <w:p w14:paraId="1EC9B1C2" w14:textId="363E4D40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3AB514E7" w14:textId="36EE25BD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0BB4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14:paraId="4FEFA8F3" w14:textId="6155DE4E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3831539C" w14:textId="0F264DD8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57615FA3" w14:textId="4B8516C8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4D9ED37F" w14:textId="77777777" w:rsidR="00357DB9" w:rsidRPr="003A5A22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89A6559" w14:textId="77777777" w:rsidR="00640F7C" w:rsidRDefault="00640F7C">
      <w:pPr>
        <w:rPr>
          <w:rFonts w:hint="cs"/>
        </w:rPr>
      </w:pPr>
    </w:p>
    <w:p w14:paraId="462EDCC0" w14:textId="77777777" w:rsidR="00640F7C" w:rsidRDefault="00640F7C">
      <w:pPr>
        <w:rPr>
          <w:rFonts w:hint="cs"/>
        </w:rPr>
      </w:pPr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640F7C" w:rsidRPr="00A91180" w14:paraId="466754EB" w14:textId="77777777" w:rsidTr="00136618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07CE1944" w14:textId="77777777" w:rsidR="00640F7C" w:rsidRPr="00A91180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08ABFFC7" w14:textId="77777777" w:rsidR="00640F7C" w:rsidRPr="00A91180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49802000" w14:textId="77777777" w:rsidR="00640F7C" w:rsidRPr="00A91180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14:paraId="53588E5E" w14:textId="77777777" w:rsidR="00640F7C" w:rsidRPr="00F92F4A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075A9B59" w14:textId="77777777" w:rsidR="00640F7C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3A0647BA" w14:textId="77777777" w:rsidR="00640F7C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1DFA6C5C" w14:textId="77777777" w:rsidR="00640F7C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2B1BCB55" w14:textId="77777777" w:rsidR="00640F7C" w:rsidRPr="001675B8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64544169" w14:textId="77777777" w:rsidR="00640F7C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0F5E4891" w14:textId="77777777" w:rsidR="00640F7C" w:rsidRPr="00C751FD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2F1299F9" w14:textId="77777777" w:rsidR="00640F7C" w:rsidRPr="00C751FD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77A9C13E" w14:textId="77777777" w:rsidR="00640F7C" w:rsidRPr="00A91180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40F7C" w:rsidRPr="00F92F4A" w14:paraId="03D1129B" w14:textId="77777777" w:rsidTr="00136618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05319CB5" w14:textId="77777777" w:rsidR="00640F7C" w:rsidRPr="00F92F4A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5B557D5B" w14:textId="77777777" w:rsidR="00640F7C" w:rsidRPr="00F92F4A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79B6EF56" w14:textId="77777777" w:rsidR="00640F7C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7A08A9EE" w14:textId="77777777" w:rsidR="00640F7C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96BFAAF" w14:textId="77777777" w:rsidR="00640F7C" w:rsidRPr="00E10F1F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7E7CE2B6" w14:textId="77777777" w:rsidR="00640F7C" w:rsidRPr="00E10F1F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181269D7" w14:textId="77777777" w:rsidR="00640F7C" w:rsidRPr="00E10F1F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5730B30" w14:textId="77777777" w:rsidR="00640F7C" w:rsidRPr="00E10F1F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7980FF1C" w14:textId="77777777" w:rsidR="00640F7C" w:rsidRPr="00803FBE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4C7CABC" w14:textId="77777777" w:rsidR="00640F7C" w:rsidRPr="00492188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5FB967FC" w14:textId="77777777" w:rsidR="00640F7C" w:rsidRPr="006D653D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6D718A5" w14:textId="77777777" w:rsidR="00640F7C" w:rsidRPr="00803FBE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4D95392" w14:textId="77777777" w:rsidR="00640F7C" w:rsidRPr="00803FBE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0067FBE2" w14:textId="77777777" w:rsidR="00640F7C" w:rsidRPr="00492188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3036B989" w14:textId="77777777" w:rsidR="00640F7C" w:rsidRPr="00803FBE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3E788B99" w14:textId="77777777" w:rsidR="00640F7C" w:rsidRPr="00F92F4A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319031BE" w14:textId="77777777" w:rsidR="00640F7C" w:rsidRPr="00F92F4A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7DB9" w:rsidRPr="003A5A22" w14:paraId="284E4A48" w14:textId="77777777" w:rsidTr="00376B65">
        <w:trPr>
          <w:trHeight w:val="103"/>
        </w:trPr>
        <w:tc>
          <w:tcPr>
            <w:tcW w:w="850" w:type="dxa"/>
          </w:tcPr>
          <w:p w14:paraId="5152FD7A" w14:textId="59CBC287" w:rsidR="00357DB9" w:rsidRDefault="00DA266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844" w:type="dxa"/>
          </w:tcPr>
          <w:p w14:paraId="77D315F2" w14:textId="692AA464" w:rsidR="00357DB9" w:rsidRDefault="00357DB9" w:rsidP="006067CC">
            <w:pPr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ผศ.ดร.รัตนาพร กองพลพรหม</w:t>
            </w:r>
          </w:p>
        </w:tc>
        <w:tc>
          <w:tcPr>
            <w:tcW w:w="992" w:type="dxa"/>
          </w:tcPr>
          <w:p w14:paraId="77FDE2F1" w14:textId="23F17D47" w:rsidR="00357DB9" w:rsidRDefault="00357DB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0BB4">
              <w:rPr>
                <w:rFonts w:ascii="TH SarabunPSK" w:hAnsi="TH SarabunPSK" w:cs="TH SarabunPSK"/>
                <w:sz w:val="24"/>
                <w:szCs w:val="24"/>
                <w:cs/>
              </w:rPr>
              <w:t>ศึกษา</w:t>
            </w:r>
            <w:r w:rsidRPr="00EA0BB4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ศาสตร์</w:t>
            </w:r>
          </w:p>
        </w:tc>
        <w:tc>
          <w:tcPr>
            <w:tcW w:w="2693" w:type="dxa"/>
          </w:tcPr>
          <w:p w14:paraId="61F82578" w14:textId="025FC452" w:rsidR="00357DB9" w:rsidRDefault="00357DB9" w:rsidP="0026166D">
            <w:pPr>
              <w:rPr>
                <w:rFonts w:ascii="TH SarabunPSK" w:hAnsi="TH SarabunPSK" w:cs="TH SarabunPSK"/>
                <w:sz w:val="28"/>
                <w:cs/>
              </w:rPr>
            </w:pPr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 xml:space="preserve">Developing an Instructional Model for </w:t>
            </w:r>
            <w:proofErr w:type="spellStart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>Systemmatical</w:t>
            </w:r>
            <w:proofErr w:type="spellEnd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 xml:space="preserve"> Thinking Improvement in </w:t>
            </w:r>
            <w:proofErr w:type="spellStart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>Abitty</w:t>
            </w:r>
            <w:proofErr w:type="spellEnd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 xml:space="preserve"> </w:t>
            </w:r>
            <w:proofErr w:type="spellStart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>Enhacement</w:t>
            </w:r>
            <w:proofErr w:type="spellEnd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 xml:space="preserve"> on Teaching and Leaning </w:t>
            </w:r>
            <w:proofErr w:type="spellStart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>Desing</w:t>
            </w:r>
            <w:proofErr w:type="spellEnd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 xml:space="preserve"> for Practical Profession of </w:t>
            </w:r>
            <w:proofErr w:type="spellStart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>Student,Faculty</w:t>
            </w:r>
            <w:proofErr w:type="spellEnd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 xml:space="preserve"> of Education </w:t>
            </w:r>
            <w:proofErr w:type="spellStart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>Mahasarakham</w:t>
            </w:r>
            <w:proofErr w:type="spellEnd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 xml:space="preserve"> Campus</w:t>
            </w:r>
          </w:p>
        </w:tc>
        <w:tc>
          <w:tcPr>
            <w:tcW w:w="567" w:type="dxa"/>
          </w:tcPr>
          <w:p w14:paraId="07C2586B" w14:textId="4BC7E327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45C6C2F5" w14:textId="4E62299B" w:rsidR="00357DB9" w:rsidRDefault="00357DB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</w:tcPr>
          <w:p w14:paraId="753212C8" w14:textId="2EFB21C2" w:rsidR="00357DB9" w:rsidRDefault="00357DB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0BB4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14:paraId="1D07846F" w14:textId="26E3025E" w:rsidR="00357DB9" w:rsidRDefault="00357DB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551" w:type="dxa"/>
          </w:tcPr>
          <w:p w14:paraId="734ACA25" w14:textId="77777777" w:rsidR="00357DB9" w:rsidRPr="00EA0BB4" w:rsidRDefault="00357DB9" w:rsidP="00B24EB4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EA0BB4">
              <w:rPr>
                <w:rFonts w:ascii="TH SarabunPSK" w:eastAsia="Sarabun" w:hAnsi="TH SarabunPSK" w:cs="TH SarabunPSK"/>
                <w:sz w:val="24"/>
                <w:szCs w:val="24"/>
              </w:rPr>
              <w:t>(Abstract Book 9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  <w:vertAlign w:val="superscript"/>
              </w:rPr>
              <w:t>th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</w:rPr>
              <w:t xml:space="preserve">Institutes of Physical Education International Conference.  2019 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หน้า 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</w:rPr>
              <w:t xml:space="preserve">57 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วันที่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</w:rPr>
              <w:t xml:space="preserve">19 -21 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พฤษภาคม  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</w:rPr>
              <w:t>2562</w:t>
            </w:r>
          </w:p>
          <w:p w14:paraId="447060E1" w14:textId="77777777" w:rsidR="00357DB9" w:rsidRDefault="00357DB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26416750" w14:textId="6DDE8891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36253E28" w14:textId="1739E6E7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0BB4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14:paraId="4DCE530E" w14:textId="0D2A1A44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7F5527B5" w14:textId="233E5249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00E152FA" w14:textId="28E77B1C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5F38FCFC" w14:textId="77777777" w:rsidR="00357DB9" w:rsidRPr="003A5A22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7DB9" w:rsidRPr="003A5A22" w14:paraId="64B21BC1" w14:textId="77777777" w:rsidTr="00376B65">
        <w:trPr>
          <w:trHeight w:val="103"/>
        </w:trPr>
        <w:tc>
          <w:tcPr>
            <w:tcW w:w="850" w:type="dxa"/>
          </w:tcPr>
          <w:p w14:paraId="08AA8447" w14:textId="78F28D28" w:rsidR="00357DB9" w:rsidRDefault="00DA266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844" w:type="dxa"/>
          </w:tcPr>
          <w:p w14:paraId="10A15769" w14:textId="235BF054" w:rsidR="00357DB9" w:rsidRDefault="00357DB9" w:rsidP="006067CC">
            <w:pPr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ผศ.ว่า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ที่รต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.ดร.สมานชัย ลีพรหมมา</w:t>
            </w:r>
          </w:p>
        </w:tc>
        <w:tc>
          <w:tcPr>
            <w:tcW w:w="992" w:type="dxa"/>
          </w:tcPr>
          <w:p w14:paraId="18A312CA" w14:textId="191F9A23" w:rsidR="00357DB9" w:rsidRDefault="00357DB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0BB4">
              <w:rPr>
                <w:rFonts w:ascii="TH SarabunPSK" w:hAnsi="TH SarabunPSK" w:cs="TH SarabunPSK"/>
                <w:sz w:val="24"/>
                <w:szCs w:val="24"/>
                <w:cs/>
              </w:rPr>
              <w:t>ศึกษา</w:t>
            </w:r>
            <w:r w:rsidRPr="00EA0BB4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ศาสตร์</w:t>
            </w:r>
          </w:p>
        </w:tc>
        <w:tc>
          <w:tcPr>
            <w:tcW w:w="2693" w:type="dxa"/>
          </w:tcPr>
          <w:p w14:paraId="6C68FF76" w14:textId="77777777" w:rsidR="00357DB9" w:rsidRDefault="00357DB9" w:rsidP="00B24EB4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 xml:space="preserve">The management of </w:t>
            </w:r>
            <w:proofErr w:type="spellStart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>muaythaigym</w:t>
            </w:r>
            <w:proofErr w:type="spellEnd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 xml:space="preserve"> and develop </w:t>
            </w:r>
            <w:proofErr w:type="spellStart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>thai</w:t>
            </w:r>
            <w:proofErr w:type="spellEnd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 xml:space="preserve"> boxers become a </w:t>
            </w:r>
            <w:proofErr w:type="spellStart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>thai</w:t>
            </w:r>
            <w:proofErr w:type="spellEnd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 xml:space="preserve"> professional boxer in south-east</w:t>
            </w:r>
          </w:p>
          <w:p w14:paraId="131D4E67" w14:textId="77777777" w:rsidR="00357DB9" w:rsidRDefault="00357DB9" w:rsidP="00B24EB4">
            <w:pPr>
              <w:rPr>
                <w:rFonts w:ascii="TH SarabunPSK" w:eastAsia="Sarabun" w:hAnsi="TH SarabunPSK" w:cs="TH SarabunPSK"/>
                <w:sz w:val="26"/>
                <w:szCs w:val="26"/>
              </w:rPr>
            </w:pPr>
          </w:p>
          <w:p w14:paraId="43149956" w14:textId="77777777" w:rsidR="00357DB9" w:rsidRDefault="00357DB9" w:rsidP="0026166D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14:paraId="084B5CCD" w14:textId="536AAAAD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4E33CECE" w14:textId="3E228FF5" w:rsidR="00357DB9" w:rsidRDefault="00357DB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</w:tcPr>
          <w:p w14:paraId="3491A6BA" w14:textId="665574B2" w:rsidR="00357DB9" w:rsidRDefault="00357DB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0BB4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14:paraId="52B60B01" w14:textId="4EF96D10" w:rsidR="00357DB9" w:rsidRDefault="00357DB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551" w:type="dxa"/>
          </w:tcPr>
          <w:p w14:paraId="2CD1129C" w14:textId="776AC21A" w:rsidR="00357DB9" w:rsidRDefault="00357DB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0BB4">
              <w:rPr>
                <w:rFonts w:ascii="TH SarabunPSK" w:eastAsia="Sarabun" w:hAnsi="TH SarabunPSK" w:cs="TH SarabunPSK"/>
                <w:sz w:val="24"/>
                <w:szCs w:val="24"/>
              </w:rPr>
              <w:t>(Abstract Book 9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  <w:vertAlign w:val="superscript"/>
              </w:rPr>
              <w:t>th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</w:rPr>
              <w:t xml:space="preserve">Institutes of Physical Education International Conference.  2019 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หน้า 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</w:rPr>
              <w:t xml:space="preserve">45 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วันที่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</w:rPr>
              <w:t xml:space="preserve">19 -21 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พฤษภาคม  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</w:rPr>
              <w:t>2562</w:t>
            </w:r>
          </w:p>
        </w:tc>
        <w:tc>
          <w:tcPr>
            <w:tcW w:w="709" w:type="dxa"/>
          </w:tcPr>
          <w:p w14:paraId="6BC3BE11" w14:textId="51D9EE74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4F5F7262" w14:textId="55A55FCC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0BB4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14:paraId="1BB3FC23" w14:textId="309DCAB5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62DC78B8" w14:textId="3076512E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3F1018EA" w14:textId="461519DE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67989C53" w14:textId="77777777" w:rsidR="00357DB9" w:rsidRPr="003A5A22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06C369DA" w14:textId="77777777" w:rsidR="00640F7C" w:rsidRDefault="00640F7C">
      <w:pPr>
        <w:rPr>
          <w:rFonts w:hint="cs"/>
        </w:rPr>
      </w:pPr>
    </w:p>
    <w:p w14:paraId="11C083C0" w14:textId="77777777" w:rsidR="00640F7C" w:rsidRDefault="00640F7C">
      <w:pPr>
        <w:rPr>
          <w:rFonts w:hint="cs"/>
        </w:rPr>
      </w:pPr>
    </w:p>
    <w:p w14:paraId="218B0F07" w14:textId="77777777" w:rsidR="00640F7C" w:rsidRDefault="00640F7C">
      <w:pPr>
        <w:rPr>
          <w:rFonts w:hint="cs"/>
        </w:rPr>
      </w:pPr>
    </w:p>
    <w:p w14:paraId="6ECC54CF" w14:textId="77777777" w:rsidR="00640F7C" w:rsidRDefault="00640F7C">
      <w:pPr>
        <w:rPr>
          <w:rFonts w:hint="cs"/>
        </w:rPr>
      </w:pPr>
    </w:p>
    <w:p w14:paraId="2FDE7E2A" w14:textId="77777777" w:rsidR="00640F7C" w:rsidRDefault="00640F7C">
      <w:pPr>
        <w:rPr>
          <w:rFonts w:hint="cs"/>
        </w:rPr>
      </w:pPr>
    </w:p>
    <w:tbl>
      <w:tblPr>
        <w:tblStyle w:val="a3"/>
        <w:tblW w:w="1616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850"/>
        <w:gridCol w:w="1844"/>
        <w:gridCol w:w="992"/>
        <w:gridCol w:w="2693"/>
        <w:gridCol w:w="567"/>
        <w:gridCol w:w="567"/>
        <w:gridCol w:w="567"/>
        <w:gridCol w:w="709"/>
        <w:gridCol w:w="2551"/>
        <w:gridCol w:w="709"/>
        <w:gridCol w:w="709"/>
        <w:gridCol w:w="709"/>
        <w:gridCol w:w="708"/>
        <w:gridCol w:w="1276"/>
        <w:gridCol w:w="709"/>
      </w:tblGrid>
      <w:tr w:rsidR="00640F7C" w:rsidRPr="00A91180" w14:paraId="17582080" w14:textId="77777777" w:rsidTr="00136618">
        <w:trPr>
          <w:trHeight w:val="366"/>
        </w:trPr>
        <w:tc>
          <w:tcPr>
            <w:tcW w:w="850" w:type="dxa"/>
            <w:vMerge w:val="restart"/>
            <w:shd w:val="clear" w:color="auto" w:fill="E2EFD9" w:themeFill="accent6" w:themeFillTint="33"/>
            <w:vAlign w:val="center"/>
          </w:tcPr>
          <w:p w14:paraId="20994E05" w14:textId="77777777" w:rsidR="00640F7C" w:rsidRPr="00A91180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ลำดับที่</w:t>
            </w:r>
          </w:p>
        </w:tc>
        <w:tc>
          <w:tcPr>
            <w:tcW w:w="1844" w:type="dxa"/>
            <w:vMerge w:val="restart"/>
            <w:shd w:val="clear" w:color="auto" w:fill="E2EFD9" w:themeFill="accent6" w:themeFillTint="33"/>
            <w:vAlign w:val="center"/>
          </w:tcPr>
          <w:p w14:paraId="3452CE17" w14:textId="77777777" w:rsidR="00640F7C" w:rsidRPr="00A91180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14:paraId="67B90BA4" w14:textId="77777777" w:rsidR="00640F7C" w:rsidRPr="00A91180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992" w:type="dxa"/>
            <w:vMerge w:val="restart"/>
            <w:shd w:val="clear" w:color="auto" w:fill="E2EFD9" w:themeFill="accent6" w:themeFillTint="33"/>
            <w:vAlign w:val="center"/>
          </w:tcPr>
          <w:p w14:paraId="410070C3" w14:textId="77777777" w:rsidR="00640F7C" w:rsidRPr="00F92F4A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2693" w:type="dxa"/>
            <w:vMerge w:val="restart"/>
            <w:shd w:val="clear" w:color="auto" w:fill="E2EFD9" w:themeFill="accent6" w:themeFillTint="33"/>
            <w:vAlign w:val="center"/>
          </w:tcPr>
          <w:p w14:paraId="48F2CF0B" w14:textId="77777777" w:rsidR="00640F7C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</w:p>
          <w:p w14:paraId="25FDA98C" w14:textId="77777777" w:rsidR="00640F7C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(วิจัย/นวัตกรรม)</w:t>
            </w:r>
          </w:p>
        </w:tc>
        <w:tc>
          <w:tcPr>
            <w:tcW w:w="2410" w:type="dxa"/>
            <w:gridSpan w:val="4"/>
            <w:shd w:val="clear" w:color="auto" w:fill="E2EFD9" w:themeFill="accent6" w:themeFillTint="33"/>
          </w:tcPr>
          <w:p w14:paraId="0F5E1D74" w14:textId="77777777" w:rsidR="00640F7C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ผลงานวิจัยหรือนวัตกรรมที่ได้รับการตีพิมพ์เผยแพร่</w:t>
            </w:r>
          </w:p>
        </w:tc>
        <w:tc>
          <w:tcPr>
            <w:tcW w:w="2551" w:type="dxa"/>
            <w:vMerge w:val="restart"/>
            <w:shd w:val="clear" w:color="auto" w:fill="E2EFD9" w:themeFill="accent6" w:themeFillTint="33"/>
            <w:vAlign w:val="center"/>
          </w:tcPr>
          <w:p w14:paraId="289CAA75" w14:textId="77777777" w:rsidR="00640F7C" w:rsidRPr="001675B8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ชื่อวารสารวิชาการ/</w:t>
            </w:r>
            <w:r w:rsidRPr="001675B8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1675B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ชื่อหน่วยงานที่นำเสนอในเวทีวิชาการ</w:t>
            </w:r>
          </w:p>
        </w:tc>
        <w:tc>
          <w:tcPr>
            <w:tcW w:w="2835" w:type="dxa"/>
            <w:gridSpan w:val="4"/>
            <w:shd w:val="clear" w:color="auto" w:fill="E2EFD9" w:themeFill="accent6" w:themeFillTint="33"/>
            <w:vAlign w:val="center"/>
          </w:tcPr>
          <w:p w14:paraId="1D4410A4" w14:textId="77777777" w:rsidR="00640F7C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276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573F17A7" w14:textId="77777777" w:rsidR="00640F7C" w:rsidRPr="00C751FD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ผลงานวิจัยได้รับ</w:t>
            </w: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การอ้างอิงจาก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วารสารวิชาการที่ตีพิมพ์เผยแพร่</w:t>
            </w:r>
          </w:p>
          <w:p w14:paraId="2A7B44BA" w14:textId="77777777" w:rsidR="00640F7C" w:rsidRPr="00C751FD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C751FD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(โปรดระบุจำนวนครั้งในการอ้างอิง)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14:paraId="56084BFE" w14:textId="77777777" w:rsidR="00640F7C" w:rsidRPr="00A91180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9118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640F7C" w:rsidRPr="00F92F4A" w14:paraId="461AF3A2" w14:textId="77777777" w:rsidTr="00136618">
        <w:trPr>
          <w:cantSplit/>
          <w:trHeight w:val="1890"/>
        </w:trPr>
        <w:tc>
          <w:tcPr>
            <w:tcW w:w="850" w:type="dxa"/>
            <w:vMerge/>
            <w:shd w:val="clear" w:color="auto" w:fill="E2EFD9" w:themeFill="accent6" w:themeFillTint="33"/>
            <w:vAlign w:val="center"/>
          </w:tcPr>
          <w:p w14:paraId="2AE37E15" w14:textId="77777777" w:rsidR="00640F7C" w:rsidRPr="00F92F4A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4" w:type="dxa"/>
            <w:vMerge/>
            <w:shd w:val="clear" w:color="auto" w:fill="E2EFD9" w:themeFill="accent6" w:themeFillTint="33"/>
            <w:vAlign w:val="center"/>
          </w:tcPr>
          <w:p w14:paraId="7468AC37" w14:textId="77777777" w:rsidR="00640F7C" w:rsidRPr="00F92F4A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E2EFD9" w:themeFill="accent6" w:themeFillTint="33"/>
            <w:vAlign w:val="center"/>
          </w:tcPr>
          <w:p w14:paraId="6EA3A9D9" w14:textId="77777777" w:rsidR="00640F7C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693" w:type="dxa"/>
            <w:vMerge/>
            <w:shd w:val="clear" w:color="auto" w:fill="E2EFD9" w:themeFill="accent6" w:themeFillTint="33"/>
          </w:tcPr>
          <w:p w14:paraId="17B7CB04" w14:textId="77777777" w:rsidR="00640F7C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00F42290" w14:textId="77777777" w:rsidR="00640F7C" w:rsidRPr="00E10F1F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30DE9414" w14:textId="77777777" w:rsidR="00640F7C" w:rsidRPr="00E10F1F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ตีพิมพ์ในระดับนานาชาติ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14:paraId="65E38BB8" w14:textId="77777777" w:rsidR="00640F7C" w:rsidRPr="00E10F1F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นำเสนอในเวทีวิชาการระดับชาติ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65740FFC" w14:textId="77777777" w:rsidR="00640F7C" w:rsidRPr="00E10F1F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E10F1F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นำเสนอในเวทีวิชาการระดับนานาชาติ</w:t>
            </w:r>
          </w:p>
        </w:tc>
        <w:tc>
          <w:tcPr>
            <w:tcW w:w="2551" w:type="dxa"/>
            <w:vMerge/>
            <w:shd w:val="clear" w:color="auto" w:fill="E2EFD9" w:themeFill="accent6" w:themeFillTint="33"/>
            <w:textDirection w:val="btLr"/>
          </w:tcPr>
          <w:p w14:paraId="30961B8D" w14:textId="77777777" w:rsidR="00640F7C" w:rsidRPr="00803FBE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9ABC45F" w14:textId="77777777" w:rsidR="00640F7C" w:rsidRPr="00492188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14:paraId="1D992351" w14:textId="77777777" w:rsidR="00640F7C" w:rsidRPr="006D653D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proofErr w:type="spellStart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สกสว</w:t>
            </w:r>
            <w:proofErr w:type="spellEnd"/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.)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16EC93C0" w14:textId="77777777" w:rsidR="00640F7C" w:rsidRPr="00803FBE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14:paraId="0CECDE81" w14:textId="77777777" w:rsidR="00640F7C" w:rsidRPr="00803FBE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14:paraId="7620C5B7" w14:textId="77777777" w:rsidR="00640F7C" w:rsidRPr="00492188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14:paraId="624DE8ED" w14:textId="77777777" w:rsidR="00640F7C" w:rsidRPr="00803FBE" w:rsidRDefault="00640F7C" w:rsidP="00136618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49218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1276" w:type="dxa"/>
            <w:vMerge/>
            <w:shd w:val="clear" w:color="auto" w:fill="E2EFD9" w:themeFill="accent6" w:themeFillTint="33"/>
            <w:vAlign w:val="center"/>
          </w:tcPr>
          <w:p w14:paraId="61EDB838" w14:textId="77777777" w:rsidR="00640F7C" w:rsidRPr="00F92F4A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14:paraId="77C11A4D" w14:textId="77777777" w:rsidR="00640F7C" w:rsidRPr="00F92F4A" w:rsidRDefault="00640F7C" w:rsidP="001366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357DB9" w:rsidRPr="003A5A22" w14:paraId="533AA3FE" w14:textId="77777777" w:rsidTr="00376B65">
        <w:trPr>
          <w:trHeight w:val="103"/>
        </w:trPr>
        <w:tc>
          <w:tcPr>
            <w:tcW w:w="850" w:type="dxa"/>
          </w:tcPr>
          <w:p w14:paraId="17F95D32" w14:textId="0C1E28C0" w:rsidR="00357DB9" w:rsidRDefault="00DA2662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844" w:type="dxa"/>
          </w:tcPr>
          <w:p w14:paraId="5478FBC3" w14:textId="4458F4CB" w:rsidR="00357DB9" w:rsidRDefault="00357DB9" w:rsidP="006067CC">
            <w:pPr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ผศ.สุชิลา  สวัสดี</w:t>
            </w:r>
          </w:p>
        </w:tc>
        <w:tc>
          <w:tcPr>
            <w:tcW w:w="992" w:type="dxa"/>
          </w:tcPr>
          <w:p w14:paraId="405F554F" w14:textId="23B3E7DD" w:rsidR="00357DB9" w:rsidRDefault="00357DB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0BB4">
              <w:rPr>
                <w:rFonts w:ascii="TH SarabunPSK" w:hAnsi="TH SarabunPSK" w:cs="TH SarabunPSK"/>
                <w:sz w:val="24"/>
                <w:szCs w:val="24"/>
                <w:cs/>
              </w:rPr>
              <w:t>ศึกษา</w:t>
            </w:r>
            <w:r w:rsidRPr="00EA0BB4">
              <w:rPr>
                <w:rFonts w:ascii="TH SarabunPSK" w:hAnsi="TH SarabunPSK" w:cs="TH SarabunPSK"/>
                <w:sz w:val="24"/>
                <w:szCs w:val="24"/>
                <w:cs/>
              </w:rPr>
              <w:br/>
              <w:t>ศาสตร์</w:t>
            </w:r>
          </w:p>
        </w:tc>
        <w:tc>
          <w:tcPr>
            <w:tcW w:w="2693" w:type="dxa"/>
          </w:tcPr>
          <w:p w14:paraId="2458A000" w14:textId="47D2D423" w:rsidR="00357DB9" w:rsidRDefault="00357DB9" w:rsidP="0026166D">
            <w:pPr>
              <w:rPr>
                <w:rFonts w:ascii="TH SarabunPSK" w:hAnsi="TH SarabunPSK" w:cs="TH SarabunPSK"/>
                <w:sz w:val="28"/>
                <w:cs/>
              </w:rPr>
            </w:pPr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 xml:space="preserve">The Development of </w:t>
            </w:r>
            <w:proofErr w:type="spellStart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>Instuctional</w:t>
            </w:r>
            <w:proofErr w:type="spellEnd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 xml:space="preserve"> Model for the </w:t>
            </w:r>
            <w:proofErr w:type="spellStart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>Enhacement</w:t>
            </w:r>
            <w:proofErr w:type="spellEnd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 xml:space="preserve"> of Critical Thinking in Language and Cultural for Teacher Subject of Three Level Students in Education Faculty Institute of Physical Education in </w:t>
            </w:r>
            <w:proofErr w:type="spellStart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>Mahasarakham</w:t>
            </w:r>
            <w:proofErr w:type="spellEnd"/>
            <w:r w:rsidRPr="00EA0BB4">
              <w:rPr>
                <w:rFonts w:ascii="TH SarabunPSK" w:eastAsia="Sarabun" w:hAnsi="TH SarabunPSK" w:cs="TH SarabunPSK"/>
                <w:sz w:val="26"/>
                <w:szCs w:val="26"/>
              </w:rPr>
              <w:t xml:space="preserve"> Campus</w:t>
            </w:r>
          </w:p>
        </w:tc>
        <w:tc>
          <w:tcPr>
            <w:tcW w:w="567" w:type="dxa"/>
          </w:tcPr>
          <w:p w14:paraId="76FEF3D7" w14:textId="328E306B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567" w:type="dxa"/>
          </w:tcPr>
          <w:p w14:paraId="2DDD8920" w14:textId="13E43963" w:rsidR="00357DB9" w:rsidRDefault="00357DB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567" w:type="dxa"/>
          </w:tcPr>
          <w:p w14:paraId="26E25A95" w14:textId="7E212E29" w:rsidR="00357DB9" w:rsidRDefault="00357DB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0BB4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14:paraId="54B9C452" w14:textId="357A4D81" w:rsidR="00357DB9" w:rsidRDefault="00357DB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-</w:t>
            </w:r>
          </w:p>
        </w:tc>
        <w:tc>
          <w:tcPr>
            <w:tcW w:w="2551" w:type="dxa"/>
          </w:tcPr>
          <w:p w14:paraId="59F4C6DD" w14:textId="77777777" w:rsidR="00357DB9" w:rsidRPr="00EA0BB4" w:rsidRDefault="00357DB9" w:rsidP="00B24EB4">
            <w:pPr>
              <w:rPr>
                <w:rFonts w:ascii="TH SarabunPSK" w:eastAsia="Sarabun" w:hAnsi="TH SarabunPSK" w:cs="TH SarabunPSK"/>
                <w:sz w:val="24"/>
                <w:szCs w:val="24"/>
              </w:rPr>
            </w:pPr>
            <w:r w:rsidRPr="00EA0BB4">
              <w:rPr>
                <w:rFonts w:ascii="TH SarabunPSK" w:eastAsia="Sarabun" w:hAnsi="TH SarabunPSK" w:cs="TH SarabunPSK"/>
                <w:sz w:val="24"/>
                <w:szCs w:val="24"/>
              </w:rPr>
              <w:t>(Abstract Book 9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  <w:vertAlign w:val="superscript"/>
              </w:rPr>
              <w:t>th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</w:rPr>
              <w:t xml:space="preserve">Institutes of Physical Education International Conference.  2019 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หน้า 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</w:rPr>
              <w:t xml:space="preserve">56 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>วันที่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</w:rPr>
              <w:t xml:space="preserve">19 -21 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  <w:cs/>
              </w:rPr>
              <w:t xml:space="preserve">พฤษภาคม  </w:t>
            </w:r>
            <w:r w:rsidRPr="00EA0BB4">
              <w:rPr>
                <w:rFonts w:ascii="TH SarabunPSK" w:eastAsia="Sarabun" w:hAnsi="TH SarabunPSK" w:cs="TH SarabunPSK"/>
                <w:sz w:val="24"/>
                <w:szCs w:val="24"/>
              </w:rPr>
              <w:t>2562</w:t>
            </w:r>
          </w:p>
          <w:p w14:paraId="75AD4E7C" w14:textId="77777777" w:rsidR="00357DB9" w:rsidRDefault="00357DB9" w:rsidP="006067C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14A8DCF1" w14:textId="2FFC0CBB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2D30C0A0" w14:textId="1E7E02C0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A0BB4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09" w:type="dxa"/>
          </w:tcPr>
          <w:p w14:paraId="425A8102" w14:textId="7381249E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8" w:type="dxa"/>
          </w:tcPr>
          <w:p w14:paraId="2513FD20" w14:textId="3C66B490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14:paraId="0AE26E79" w14:textId="4B29D932" w:rsidR="00357DB9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14:paraId="2BB4D420" w14:textId="77777777" w:rsidR="00357DB9" w:rsidRPr="003A5A22" w:rsidRDefault="00357DB9" w:rsidP="006067C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4156E4" w14:textId="77777777" w:rsidR="00357DB9" w:rsidRDefault="00357DB9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AF3C60" w14:textId="77777777" w:rsidR="00357DB9" w:rsidRDefault="00357DB9" w:rsidP="00E2321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C92A5E" w14:textId="2C5C655A" w:rsidR="00284612" w:rsidRDefault="007273BA" w:rsidP="00E2321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273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7273BA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2321C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หากผลงานวิจัยส่งเข้าประกวดหรือได้รับรางวัลโปรดระบุในช่องหมายเหตุ</w:t>
      </w:r>
    </w:p>
    <w:p w14:paraId="196B1584" w14:textId="77777777" w:rsidR="00E2321C" w:rsidRPr="003A5A22" w:rsidRDefault="00E2321C" w:rsidP="00E2321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2321C">
        <w:rPr>
          <w:rFonts w:ascii="TH SarabunPSK" w:hAnsi="TH SarabunPSK" w:cs="TH SarabunPSK"/>
          <w:sz w:val="32"/>
          <w:szCs w:val="32"/>
          <w:cs/>
        </w:rPr>
        <w:t>2. หากผลงานวิจัยได้รับทุนสนับสนุนจากหน่วยงานภายนอกเพื่อต่อยอดผลงานวิจัยเดิม โปรดระบุ</w:t>
      </w:r>
    </w:p>
    <w:p w14:paraId="3C2539BA" w14:textId="72D3DCA1"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40AA821" w14:textId="77777777" w:rsidR="00B344A9" w:rsidRPr="00B344A9" w:rsidRDefault="00B344A9" w:rsidP="00B344A9">
      <w:pPr>
        <w:spacing w:after="0"/>
        <w:ind w:left="7920" w:firstLine="720"/>
        <w:rPr>
          <w:rFonts w:ascii="TH SarabunPSK" w:eastAsia="Calibri" w:hAnsi="TH SarabunPSK" w:cs="TH SarabunPSK"/>
          <w:sz w:val="32"/>
          <w:szCs w:val="32"/>
        </w:rPr>
      </w:pPr>
      <w:r w:rsidRPr="00B344A9">
        <w:rPr>
          <w:rFonts w:ascii="TH SarabunPSK" w:eastAsia="Calibri" w:hAnsi="TH SarabunPSK" w:cs="TH SarabunPSK"/>
          <w:sz w:val="32"/>
          <w:szCs w:val="32"/>
        </w:rPr>
        <w:t xml:space="preserve">     (</w:t>
      </w:r>
      <w:proofErr w:type="gramStart"/>
      <w:r w:rsidRPr="00B344A9">
        <w:rPr>
          <w:rFonts w:ascii="TH SarabunPSK" w:eastAsia="Calibri" w:hAnsi="TH SarabunPSK" w:cs="TH SarabunPSK"/>
          <w:sz w:val="32"/>
          <w:szCs w:val="32"/>
          <w:cs/>
        </w:rPr>
        <w:t xml:space="preserve">ผศ.กิตติกุล  </w:t>
      </w:r>
      <w:proofErr w:type="spellStart"/>
      <w:r w:rsidRPr="00B344A9">
        <w:rPr>
          <w:rFonts w:ascii="TH SarabunPSK" w:eastAsia="Calibri" w:hAnsi="TH SarabunPSK" w:cs="TH SarabunPSK"/>
          <w:sz w:val="32"/>
          <w:szCs w:val="32"/>
          <w:cs/>
        </w:rPr>
        <w:t>รัตน</w:t>
      </w:r>
      <w:proofErr w:type="spellEnd"/>
      <w:r w:rsidRPr="00B344A9">
        <w:rPr>
          <w:rFonts w:ascii="TH SarabunPSK" w:eastAsia="Calibri" w:hAnsi="TH SarabunPSK" w:cs="TH SarabunPSK"/>
          <w:sz w:val="32"/>
          <w:szCs w:val="32"/>
          <w:cs/>
        </w:rPr>
        <w:t>รังสิกุล</w:t>
      </w:r>
      <w:proofErr w:type="gramEnd"/>
      <w:r w:rsidRPr="00B344A9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7E0F8D8" w14:textId="77777777" w:rsidR="00B344A9" w:rsidRPr="00B344A9" w:rsidRDefault="00B344A9" w:rsidP="00B344A9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B344A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  <w:r w:rsidRPr="00B344A9">
        <w:rPr>
          <w:rFonts w:ascii="TH SarabunPSK" w:eastAsia="Calibri" w:hAnsi="TH SarabunPSK" w:cs="TH SarabunPSK"/>
          <w:sz w:val="32"/>
          <w:szCs w:val="32"/>
          <w:cs/>
        </w:rPr>
        <w:t>ตำแหน่ง ผู้ช่วยอธิการบดีฝ่ายวิจัยและประกันคุณภาพการศึกษา</w:t>
      </w:r>
    </w:p>
    <w:p w14:paraId="5CB73DCD" w14:textId="77777777" w:rsidR="00B344A9" w:rsidRPr="00B344A9" w:rsidRDefault="00B344A9" w:rsidP="00B344A9">
      <w:pPr>
        <w:spacing w:after="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B344A9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                            </w:t>
      </w:r>
      <w:r w:rsidRPr="00B344A9">
        <w:rPr>
          <w:rFonts w:ascii="TH SarabunPSK" w:eastAsia="Calibri" w:hAnsi="TH SarabunPSK" w:cs="TH SarabunPSK"/>
          <w:sz w:val="32"/>
          <w:szCs w:val="32"/>
          <w:cs/>
        </w:rPr>
        <w:t>มหาวิทยาลัยการกีฬาแห่งชาติ  วิทยาเขตมหาสารคาม</w:t>
      </w:r>
    </w:p>
    <w:p w14:paraId="7B246710" w14:textId="35B3FD31" w:rsidR="00284612" w:rsidRPr="003A5A22" w:rsidRDefault="00284612" w:rsidP="00F91CCB">
      <w:pPr>
        <w:rPr>
          <w:rFonts w:ascii="TH SarabunPSK" w:hAnsi="TH SarabunPSK" w:cs="TH SarabunPSK" w:hint="cs"/>
          <w:sz w:val="32"/>
          <w:szCs w:val="32"/>
        </w:rPr>
      </w:pPr>
      <w:bookmarkStart w:id="1" w:name="_GoBack"/>
      <w:bookmarkEnd w:id="1"/>
    </w:p>
    <w:sectPr w:rsidR="00284612" w:rsidRPr="003A5A22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A0570"/>
    <w:rsid w:val="00100A81"/>
    <w:rsid w:val="00164294"/>
    <w:rsid w:val="001675B8"/>
    <w:rsid w:val="001A6F5D"/>
    <w:rsid w:val="001D100F"/>
    <w:rsid w:val="00244AD0"/>
    <w:rsid w:val="0026166D"/>
    <w:rsid w:val="00264DAA"/>
    <w:rsid w:val="00267816"/>
    <w:rsid w:val="00280C3D"/>
    <w:rsid w:val="00284612"/>
    <w:rsid w:val="002E2267"/>
    <w:rsid w:val="00357DB9"/>
    <w:rsid w:val="00376B65"/>
    <w:rsid w:val="003905C7"/>
    <w:rsid w:val="003A2CD9"/>
    <w:rsid w:val="003A5A22"/>
    <w:rsid w:val="003B43E7"/>
    <w:rsid w:val="003F1B02"/>
    <w:rsid w:val="00492188"/>
    <w:rsid w:val="00556995"/>
    <w:rsid w:val="005D42A6"/>
    <w:rsid w:val="006067CC"/>
    <w:rsid w:val="006075F0"/>
    <w:rsid w:val="00640F7C"/>
    <w:rsid w:val="006430AE"/>
    <w:rsid w:val="00652C7F"/>
    <w:rsid w:val="006558FC"/>
    <w:rsid w:val="006A4C8E"/>
    <w:rsid w:val="006C4AEC"/>
    <w:rsid w:val="006D2A5C"/>
    <w:rsid w:val="006D653D"/>
    <w:rsid w:val="007273BA"/>
    <w:rsid w:val="00742DE6"/>
    <w:rsid w:val="00750F2A"/>
    <w:rsid w:val="00765F0E"/>
    <w:rsid w:val="007C577D"/>
    <w:rsid w:val="007C7814"/>
    <w:rsid w:val="007F090B"/>
    <w:rsid w:val="007F0CD3"/>
    <w:rsid w:val="00803FBE"/>
    <w:rsid w:val="0080525A"/>
    <w:rsid w:val="008622C1"/>
    <w:rsid w:val="008F75BA"/>
    <w:rsid w:val="00954A9A"/>
    <w:rsid w:val="009A0B04"/>
    <w:rsid w:val="009B006C"/>
    <w:rsid w:val="00A61525"/>
    <w:rsid w:val="00A617B6"/>
    <w:rsid w:val="00A91180"/>
    <w:rsid w:val="00B323B4"/>
    <w:rsid w:val="00B344A9"/>
    <w:rsid w:val="00B46CB8"/>
    <w:rsid w:val="00B758B3"/>
    <w:rsid w:val="00BA1B7B"/>
    <w:rsid w:val="00BD1600"/>
    <w:rsid w:val="00BF2035"/>
    <w:rsid w:val="00C04C3A"/>
    <w:rsid w:val="00C65CFC"/>
    <w:rsid w:val="00C751FD"/>
    <w:rsid w:val="00CE598B"/>
    <w:rsid w:val="00CF7487"/>
    <w:rsid w:val="00D22C48"/>
    <w:rsid w:val="00D743EE"/>
    <w:rsid w:val="00D82F9C"/>
    <w:rsid w:val="00DA2662"/>
    <w:rsid w:val="00E01BFB"/>
    <w:rsid w:val="00E10F1F"/>
    <w:rsid w:val="00E2321C"/>
    <w:rsid w:val="00E42633"/>
    <w:rsid w:val="00F224EA"/>
    <w:rsid w:val="00F332A5"/>
    <w:rsid w:val="00F4303A"/>
    <w:rsid w:val="00F91CCB"/>
    <w:rsid w:val="00F92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B69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34</cp:revision>
  <cp:lastPrinted>2022-06-23T02:34:00Z</cp:lastPrinted>
  <dcterms:created xsi:type="dcterms:W3CDTF">2022-05-30T08:00:00Z</dcterms:created>
  <dcterms:modified xsi:type="dcterms:W3CDTF">2022-07-24T18:27:00Z</dcterms:modified>
</cp:coreProperties>
</file>