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EB958" w14:textId="43623B4C" w:rsidR="00790709" w:rsidRDefault="00284612" w:rsidP="000227E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022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14:paraId="4740E6B3" w14:textId="34D312E7" w:rsidR="006A4C8E" w:rsidRDefault="00B6473C" w:rsidP="00AA5D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0227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เพชรบูรณ์ </w:t>
      </w:r>
    </w:p>
    <w:p w14:paraId="1FDF40B7" w14:textId="77777777"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14:paraId="664D362E" w14:textId="7777777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2C25E3B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5A5EEA7" w14:textId="77777777"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9C141C0" w14:textId="77777777"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16044EB9" w14:textId="77777777"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3E4CDF3B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61CB3FA" w14:textId="77777777"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3631339F" w14:textId="77777777"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18961E46" w14:textId="77777777"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52143028" w14:textId="77777777"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B88485E" w14:textId="77777777"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14:paraId="2C5A11A6" w14:textId="7777777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B24829D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02B39D33" w14:textId="77777777"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3FA2710A" w14:textId="77777777"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55D7595C" w14:textId="77777777"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18C0F44" w14:textId="77777777"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5326C4F" w14:textId="77777777"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A71ECE9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F9A9B29" w14:textId="77777777"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93F38AD" w14:textId="77777777"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96E3B4F" w14:textId="77777777"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44E62635" w14:textId="77777777"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14:paraId="4C54974B" w14:textId="77777777"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3D027E" w14:textId="77777777"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3958B58" w14:textId="77777777"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B0F7433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AE9C26F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4D50A8C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7C0257C0" w14:textId="77777777"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0ED581D" w14:textId="77777777"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14:paraId="2A045EAC" w14:textId="77777777" w:rsidTr="00090A22">
        <w:trPr>
          <w:trHeight w:val="153"/>
        </w:trPr>
        <w:tc>
          <w:tcPr>
            <w:tcW w:w="709" w:type="dxa"/>
          </w:tcPr>
          <w:p w14:paraId="1663E13A" w14:textId="17D00D79" w:rsidR="0046583D" w:rsidRPr="003A5A22" w:rsidRDefault="00C0409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14:paraId="10C43DD6" w14:textId="255A7B2D" w:rsidR="0046583D" w:rsidRPr="003A5A22" w:rsidRDefault="00C04097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>ผศ.ดวงกมล  สวนทอง</w:t>
            </w:r>
          </w:p>
        </w:tc>
        <w:tc>
          <w:tcPr>
            <w:tcW w:w="1673" w:type="dxa"/>
          </w:tcPr>
          <w:p w14:paraId="5384E8B6" w14:textId="493149DE" w:rsidR="0046583D" w:rsidRPr="003A5A22" w:rsidRDefault="00C0409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CE06586" w14:textId="2125B9CC" w:rsidR="0046583D" w:rsidRPr="003A5A22" w:rsidRDefault="00C04097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>ปัจจัยทางจิตสังคมที่เกี่ยวข้องกับความเงียบของนักศึกษาในการตอบคำถามครู</w:t>
            </w:r>
          </w:p>
        </w:tc>
        <w:tc>
          <w:tcPr>
            <w:tcW w:w="709" w:type="dxa"/>
          </w:tcPr>
          <w:p w14:paraId="37A387EB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7A20BBB" w14:textId="1B344458" w:rsidR="0046583D" w:rsidRDefault="00C0409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EA8B1BE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8B79153" w14:textId="77777777"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54F0C0B" w14:textId="479B47D0" w:rsidR="0046583D" w:rsidRPr="00A61525" w:rsidRDefault="00C04097" w:rsidP="0028461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04097"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 w:rsidRPr="00C0409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248DFB9B" w14:textId="3F2E9306" w:rsidR="0046583D" w:rsidRPr="003A5A22" w:rsidRDefault="00C04097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75FA3B94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BCC878A" w14:textId="25239C09" w:rsidR="0046583D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10788CD5" w14:textId="6225C2DC" w:rsidR="0046583D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7BBF76BB" w14:textId="5DB15799" w:rsidR="0046583D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7B3ADC57" w14:textId="7EFA64AF" w:rsidR="0046583D" w:rsidRPr="003A5A22" w:rsidRDefault="00D96BE8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C23F1EA" w14:textId="77777777"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14:paraId="303CE438" w14:textId="77777777" w:rsidTr="00090A22">
        <w:trPr>
          <w:trHeight w:val="153"/>
        </w:trPr>
        <w:tc>
          <w:tcPr>
            <w:tcW w:w="709" w:type="dxa"/>
          </w:tcPr>
          <w:p w14:paraId="04B0BCF6" w14:textId="78CB29B7" w:rsidR="00CD2A94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14:paraId="0B4DDFFE" w14:textId="69FD0EB4" w:rsidR="00CD2A94" w:rsidRPr="003A5A22" w:rsidRDefault="00C0409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>นาย</w:t>
            </w:r>
            <w:proofErr w:type="spellStart"/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>ธีระวัฒน์</w:t>
            </w:r>
            <w:proofErr w:type="spellEnd"/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สุขีสาร</w:t>
            </w:r>
          </w:p>
        </w:tc>
        <w:tc>
          <w:tcPr>
            <w:tcW w:w="1673" w:type="dxa"/>
          </w:tcPr>
          <w:p w14:paraId="4596D6B5" w14:textId="0411EB90" w:rsidR="00CD2A94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46B7C9E0" w14:textId="4480EDBD" w:rsidR="00CD2A94" w:rsidRPr="003A5A22" w:rsidRDefault="00C0409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>ปัจจัยด้านพฤติกรรมการเรียนที่ส่งผลต่อผลสัมฤทธิ์ทางการเรียนของนักศึกษามหาวิทยาลัยการกีฬาแห่งชาติ วิทยาเขตเพชรบูรณ์</w:t>
            </w:r>
          </w:p>
        </w:tc>
        <w:tc>
          <w:tcPr>
            <w:tcW w:w="709" w:type="dxa"/>
          </w:tcPr>
          <w:p w14:paraId="13C87457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C23D88B" w14:textId="212D49D9" w:rsidR="00CD2A94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637030B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77C9FD4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230C51E6" w14:textId="64F4890A" w:rsidR="00CD2A94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2AAE9BC7" w14:textId="6176C9AB" w:rsidR="00CD2A94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79AF61E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EE081B0" w14:textId="2FEA5AB5" w:rsidR="00CD2A94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5DC1DE5" w14:textId="4CA68E85" w:rsidR="00CD2A94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4873B5AE" w14:textId="2CB66A12" w:rsidR="00CD2A94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1A0DA5BC" w14:textId="730DF6E7" w:rsidR="00CD2A94" w:rsidRPr="003A5A22" w:rsidRDefault="00D96BE8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189BE8C1" w14:textId="77777777"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097" w:rsidRPr="003A5A22" w14:paraId="0D5C7860" w14:textId="77777777" w:rsidTr="00090A22">
        <w:trPr>
          <w:trHeight w:val="153"/>
        </w:trPr>
        <w:tc>
          <w:tcPr>
            <w:tcW w:w="709" w:type="dxa"/>
          </w:tcPr>
          <w:p w14:paraId="23E23B79" w14:textId="2F82A7D5" w:rsidR="00C04097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14:paraId="3910458F" w14:textId="5C84AC2A" w:rsidR="00C04097" w:rsidRPr="003A5A22" w:rsidRDefault="00C0409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>นาย</w:t>
            </w:r>
            <w:proofErr w:type="spellStart"/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>ทนง</w:t>
            </w:r>
            <w:proofErr w:type="spellEnd"/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>ศรี  ภูริศรี</w:t>
            </w:r>
          </w:p>
        </w:tc>
        <w:tc>
          <w:tcPr>
            <w:tcW w:w="1673" w:type="dxa"/>
          </w:tcPr>
          <w:p w14:paraId="4049460E" w14:textId="3E8692EF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56116F63" w14:textId="2F6D9718" w:rsidR="00C04097" w:rsidRPr="007F3123" w:rsidRDefault="00C04097" w:rsidP="00CD2A9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การพัฒนาชุดกิจกรรมการอบรมตามหลักการ </w:t>
            </w:r>
            <w:r w:rsidRPr="007F3123">
              <w:rPr>
                <w:rFonts w:ascii="TH SarabunIT๙" w:hAnsi="TH SarabunIT๙" w:cs="TH SarabunIT๙"/>
                <w:sz w:val="30"/>
                <w:szCs w:val="30"/>
              </w:rPr>
              <w:t xml:space="preserve">GE-TICA </w:t>
            </w:r>
            <w:r w:rsidRPr="007F3123">
              <w:rPr>
                <w:rFonts w:ascii="TH SarabunIT๙" w:hAnsi="TH SarabunIT๙" w:cs="TH SarabunIT๙"/>
                <w:sz w:val="30"/>
                <w:szCs w:val="30"/>
                <w:cs/>
              </w:rPr>
              <w:t>เรื่องการป้องกันโรคเอดส์และโรคติดต่อทางเพศสัมพันธ์ สำหรับนักศึกษา ชั้นปีที่ 1 มหาวิทยาลัยการกีฬาแห่งชาติ วิทยาเขตเพชรบูรณ์</w:t>
            </w:r>
          </w:p>
        </w:tc>
        <w:tc>
          <w:tcPr>
            <w:tcW w:w="709" w:type="dxa"/>
          </w:tcPr>
          <w:p w14:paraId="75EAFCCE" w14:textId="77777777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2F174DA" w14:textId="426D6F9E" w:rsidR="00C04097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141CBF84" w14:textId="77777777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DEBE925" w14:textId="77777777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4E5C0123" w14:textId="468D0B53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3AA48D9B" w14:textId="7B5FE70C" w:rsidR="00C04097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5D950BE" w14:textId="77777777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0CFB7646" w14:textId="292FB1B8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5F50877" w14:textId="25C1AB26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44527713" w14:textId="11CF9957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2AAEF66F" w14:textId="643A4B7C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1530D4B2" w14:textId="77777777" w:rsidR="00C04097" w:rsidRPr="003A5A22" w:rsidRDefault="00C0409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097" w:rsidRPr="003A5A22" w14:paraId="1F6DC9B0" w14:textId="77777777" w:rsidTr="00090A22">
        <w:trPr>
          <w:trHeight w:val="153"/>
        </w:trPr>
        <w:tc>
          <w:tcPr>
            <w:tcW w:w="709" w:type="dxa"/>
          </w:tcPr>
          <w:p w14:paraId="6D6055F3" w14:textId="52B0DB3F" w:rsidR="00C04097" w:rsidRP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65D7DD52" w14:textId="77777777" w:rsidR="00C04097" w:rsidRDefault="00C04097" w:rsidP="00C040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51C9F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ผศ.ภิญโญ  </w:t>
            </w:r>
          </w:p>
          <w:p w14:paraId="23CE3F58" w14:textId="25528009" w:rsidR="00C04097" w:rsidRPr="00C04097" w:rsidRDefault="00C04097" w:rsidP="00C040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C9F">
              <w:rPr>
                <w:rFonts w:ascii="TH SarabunPSK" w:hAnsi="TH SarabunPSK" w:cs="TH SarabunPSK"/>
                <w:sz w:val="30"/>
                <w:szCs w:val="30"/>
                <w:cs/>
              </w:rPr>
              <w:t>ดวงประเสริฐ</w:t>
            </w:r>
          </w:p>
        </w:tc>
        <w:tc>
          <w:tcPr>
            <w:tcW w:w="1673" w:type="dxa"/>
          </w:tcPr>
          <w:p w14:paraId="3A60D462" w14:textId="6906ACAA" w:rsidR="00C04097" w:rsidRP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9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FC07D08" w14:textId="608F4742" w:rsidR="00C04097" w:rsidRPr="00C04097" w:rsidRDefault="00C04097" w:rsidP="00C040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51C9F">
              <w:rPr>
                <w:rFonts w:ascii="TH SarabunPSK" w:hAnsi="TH SarabunPSK" w:cs="TH SarabunPSK"/>
                <w:sz w:val="30"/>
                <w:szCs w:val="30"/>
                <w:cs/>
              </w:rPr>
              <w:t>ความคิดเห็นของนักศึกษาฝึกสอน คณะศึกษาศาสตร์ มหาวิทยาลัยการกีฬาแห่งชาติ วิทยาเขตเพชรบูรณ์ ต่อการฝึกประสบการณ์วิชาชีพครู</w:t>
            </w:r>
          </w:p>
        </w:tc>
        <w:tc>
          <w:tcPr>
            <w:tcW w:w="709" w:type="dxa"/>
          </w:tcPr>
          <w:p w14:paraId="0689760C" w14:textId="7C636A21" w:rsidR="00C04097" w:rsidRPr="003A5A22" w:rsidRDefault="00FA3984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6282718A" w14:textId="0CEB6968" w:rsidR="00C04097" w:rsidRDefault="00FA3984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14AAA67" w14:textId="3E37602C" w:rsidR="00C04097" w:rsidRPr="003A5A22" w:rsidRDefault="00FA3984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68780124" w14:textId="6D7143F6" w:rsidR="00C04097" w:rsidRPr="003A5A22" w:rsidRDefault="00FA3984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418" w:type="dxa"/>
          </w:tcPr>
          <w:p w14:paraId="5ED0A61B" w14:textId="67C10CD8" w:rsidR="00C04097" w:rsidRDefault="00FA3984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05814675" w14:textId="165C3B5D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4B78B884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14B7AC3" w14:textId="6B5E1EEC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77B190BC" w14:textId="14D53029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720A6CE9" w14:textId="51A54213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15012726" w14:textId="396939FA" w:rsidR="00C04097" w:rsidRDefault="00D96BE8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6847A40F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168C250" w14:textId="5AF358FE" w:rsidR="00C04097" w:rsidRDefault="00C04097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C04097" w:rsidRPr="00351C97" w14:paraId="3B4410D4" w14:textId="77777777" w:rsidTr="0081032D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6AA294F" w14:textId="77777777" w:rsidR="00C04097" w:rsidRPr="00351C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8FF87E8" w14:textId="77777777" w:rsidR="00C04097" w:rsidRPr="00090A22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E0D7857" w14:textId="77777777" w:rsidR="00C04097" w:rsidRPr="00F92F4A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75CE901F" w14:textId="77777777" w:rsidR="00C04097" w:rsidRPr="00F92F4A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107BF265" w14:textId="77777777" w:rsidR="00C040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7E0ECD5A" w14:textId="77777777" w:rsidR="00C040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18E8EC89" w14:textId="77777777" w:rsidR="00C04097" w:rsidRPr="00351C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3AC6FA8B" w14:textId="77777777" w:rsidR="00C04097" w:rsidRPr="00F92F4A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7E8677DD" w14:textId="77777777" w:rsidR="00C04097" w:rsidRPr="00F92F4A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7B16388" w14:textId="77777777" w:rsidR="00C04097" w:rsidRPr="00351C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04097" w:rsidRPr="00351C97" w14:paraId="03C3098A" w14:textId="77777777" w:rsidTr="0081032D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D46663D" w14:textId="77777777" w:rsidR="00C04097" w:rsidRPr="00F92F4A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50CD081A" w14:textId="77777777" w:rsidR="00C04097" w:rsidRPr="00F92F4A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64BCB465" w14:textId="77777777" w:rsidR="00C040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3661768F" w14:textId="77777777" w:rsidR="00C040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40E2D0E" w14:textId="77777777" w:rsidR="00C04097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EE35B83" w14:textId="77777777" w:rsidR="00C04097" w:rsidRPr="006D653D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33A79DF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622C36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2470969" w14:textId="77777777" w:rsidR="00C04097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A40A2EF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1CB7A7F6" w14:textId="77777777" w:rsidR="00C040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4CB33998" w14:textId="77777777" w:rsidR="00C04097" w:rsidRPr="00803FBE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B56306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3A498BF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C84C0BC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BE2D4F9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81124DC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14BFBB94" w14:textId="77777777" w:rsidR="00C04097" w:rsidRPr="00803FBE" w:rsidRDefault="00C04097" w:rsidP="0036738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1A8BE453" w14:textId="77777777" w:rsidR="00C04097" w:rsidRPr="00351C97" w:rsidRDefault="00C04097" w:rsidP="0036738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04097" w:rsidRPr="003A5A22" w14:paraId="62ABF410" w14:textId="77777777" w:rsidTr="0081032D">
        <w:trPr>
          <w:trHeight w:val="153"/>
        </w:trPr>
        <w:tc>
          <w:tcPr>
            <w:tcW w:w="709" w:type="dxa"/>
          </w:tcPr>
          <w:p w14:paraId="6C51AE40" w14:textId="1A567E3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14:paraId="1496B328" w14:textId="38C4F840" w:rsidR="00C04097" w:rsidRPr="003A5A22" w:rsidRDefault="00C04097" w:rsidP="00C040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97">
              <w:rPr>
                <w:rFonts w:ascii="TH SarabunPSK" w:hAnsi="TH SarabunPSK" w:cs="TH SarabunPSK"/>
                <w:sz w:val="30"/>
                <w:szCs w:val="30"/>
                <w:cs/>
              </w:rPr>
              <w:t>นายภัทรดนัย  ประสานตรี</w:t>
            </w:r>
          </w:p>
        </w:tc>
        <w:tc>
          <w:tcPr>
            <w:tcW w:w="1673" w:type="dxa"/>
          </w:tcPr>
          <w:p w14:paraId="7463BA34" w14:textId="77748809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97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6CA044D9" w14:textId="77777777" w:rsidR="00C04097" w:rsidRDefault="00C04097" w:rsidP="00C04097">
            <w:pPr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</w:pPr>
            <w:r w:rsidRPr="00C040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คุณลักษณะที่เป็นจริง</w:t>
            </w:r>
            <w:r w:rsidRPr="00C04097">
              <w:rPr>
                <w:rFonts w:ascii="TH SarabunPSK" w:hAnsi="TH SarabunPSK" w:cs="TH SarabunPSK"/>
                <w:sz w:val="30"/>
                <w:szCs w:val="30"/>
                <w:cs/>
              </w:rPr>
              <w:t>ตามกรอบมาตรฐานคุณวุฒิระดับอุดมศึกษาแห่งชาติ</w:t>
            </w:r>
            <w:r w:rsidRPr="00C0409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C040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ในรายวิชาทักษะและการสอนกีฬ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</w:rPr>
              <w:t>า</w:t>
            </w:r>
            <w:r w:rsidRPr="00C040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บาสเกตบอล</w:t>
            </w:r>
            <w:r w:rsidRPr="00C04097">
              <w:rPr>
                <w:rFonts w:ascii="TH SarabunPSK" w:hAnsi="TH SarabunPSK" w:cs="TH SarabunPSK"/>
                <w:sz w:val="30"/>
                <w:szCs w:val="30"/>
                <w:cs/>
              </w:rPr>
              <w:t>ของนักศึกษา</w:t>
            </w:r>
            <w:r w:rsidRPr="00C04097"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  <w:t>มหาวิทยาลัยการกีฬาแห่งชาติ วิทยาเขตเพชรบูรณ์</w:t>
            </w:r>
            <w:r w:rsidRPr="00C04097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</w:p>
          <w:p w14:paraId="30EB5155" w14:textId="0EEAC41D" w:rsidR="00C04097" w:rsidRPr="003C28CE" w:rsidRDefault="00C04097" w:rsidP="00C040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04097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  <w:cs/>
              </w:rPr>
              <w:t xml:space="preserve">ปีการศึกษา </w:t>
            </w:r>
            <w:r w:rsidRPr="00C04097">
              <w:rPr>
                <w:rFonts w:ascii="TH SarabunPSK" w:hAnsi="TH SarabunPSK" w:cs="TH SarabunPSK"/>
                <w:color w:val="000000"/>
                <w:spacing w:val="-2"/>
                <w:sz w:val="30"/>
                <w:szCs w:val="30"/>
              </w:rPr>
              <w:t>2562</w:t>
            </w:r>
          </w:p>
        </w:tc>
        <w:tc>
          <w:tcPr>
            <w:tcW w:w="709" w:type="dxa"/>
          </w:tcPr>
          <w:p w14:paraId="4E9BE7D8" w14:textId="77777777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E1A2BA0" w14:textId="21CEC3A6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D087104" w14:textId="77777777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27E482C4" w14:textId="77777777" w:rsid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4796AA7" w14:textId="67189C99" w:rsidR="00C04097" w:rsidRP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C04097"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 w:rsidRPr="00C0409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40FD4D27" w14:textId="14348C6D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085ABC1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31AFC1B" w14:textId="3EFBF243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2D466E5A" w14:textId="6289C4D0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020444AC" w14:textId="5A503C8C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78CB2304" w14:textId="3A5C9FF8" w:rsidR="00C04097" w:rsidRPr="003A5A22" w:rsidRDefault="00D96BE8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709" w:type="dxa"/>
          </w:tcPr>
          <w:p w14:paraId="240B5AED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4097" w:rsidRPr="003A5A22" w14:paraId="1E5C4445" w14:textId="77777777" w:rsidTr="0081032D">
        <w:trPr>
          <w:trHeight w:val="147"/>
        </w:trPr>
        <w:tc>
          <w:tcPr>
            <w:tcW w:w="709" w:type="dxa"/>
          </w:tcPr>
          <w:p w14:paraId="4353AAC9" w14:textId="685472D2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14:paraId="2AB8EF38" w14:textId="77777777" w:rsidR="00C04097" w:rsidRDefault="00C04097" w:rsidP="00C0409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นายวัชระ </w:t>
            </w:r>
          </w:p>
          <w:p w14:paraId="7BCBC32C" w14:textId="13BE0A4B" w:rsidR="00C04097" w:rsidRPr="003A5A22" w:rsidRDefault="00C04097" w:rsidP="00C040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>แก้วบ่อไทย</w:t>
            </w:r>
          </w:p>
        </w:tc>
        <w:tc>
          <w:tcPr>
            <w:tcW w:w="1673" w:type="dxa"/>
          </w:tcPr>
          <w:p w14:paraId="530B78B4" w14:textId="7C9D95A4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7A2265D5" w14:textId="5F723DE9" w:rsidR="00C04097" w:rsidRPr="003C28CE" w:rsidRDefault="00C04097" w:rsidP="00C040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การศึกษาศักยภาพเพื่อการพัฒนาและยกระดับแหล่งบริการออกกำลังกายและแหล่งบริการสุขภาพของผู้สูงอายุ โดยการมีส่วนร่วมของชุมชน </w:t>
            </w:r>
            <w:r w:rsidRPr="007F3123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Pr="007F3123">
              <w:rPr>
                <w:rFonts w:ascii="TH SarabunPSK" w:hAnsi="TH SarabunPSK" w:cs="TH SarabunPSK"/>
                <w:sz w:val="30"/>
                <w:szCs w:val="30"/>
                <w:cs/>
              </w:rPr>
              <w:t>กรณีศึกษาผู้สูงอายุในเขตเทศบาลเมืองเพชรบูรณ์</w:t>
            </w:r>
          </w:p>
        </w:tc>
        <w:tc>
          <w:tcPr>
            <w:tcW w:w="709" w:type="dxa"/>
          </w:tcPr>
          <w:p w14:paraId="14A9916B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83C8538" w14:textId="2B1BEEBC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54CF9CE5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BC2D814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14:paraId="3CE85DC5" w14:textId="06EA3D99" w:rsidR="00C04097" w:rsidRPr="00C04097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C04097">
              <w:rPr>
                <w:rFonts w:ascii="TH SarabunPSK" w:hAnsi="TH SarabunPSK" w:cs="TH SarabunPSK" w:hint="cs"/>
                <w:sz w:val="32"/>
                <w:szCs w:val="32"/>
                <w:cs/>
              </w:rPr>
              <w:t>วข</w:t>
            </w:r>
            <w:proofErr w:type="spellEnd"/>
            <w:r w:rsidRPr="00C0409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567" w:type="dxa"/>
          </w:tcPr>
          <w:p w14:paraId="396214A0" w14:textId="69A2741E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02BE1199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50B5DB65" w14:textId="184D8A3A" w:rsidR="00C04097" w:rsidRPr="003A5A22" w:rsidRDefault="00C04097" w:rsidP="00D96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BAE901A" w14:textId="71BC990D" w:rsidR="00C04097" w:rsidRPr="003A5A22" w:rsidRDefault="00C04097" w:rsidP="00D96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22DB2132" w14:textId="3CB8DE35" w:rsidR="00C04097" w:rsidRPr="003A5A22" w:rsidRDefault="00D96BE8" w:rsidP="00D96B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645" w:type="dxa"/>
          </w:tcPr>
          <w:p w14:paraId="4B95366F" w14:textId="5693B7DD" w:rsidR="00C04097" w:rsidRPr="003A5A22" w:rsidRDefault="00C04097" w:rsidP="00D96B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36560DCD" w14:textId="77777777" w:rsidR="00C04097" w:rsidRPr="003A5A22" w:rsidRDefault="00C04097" w:rsidP="00C0409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8CE" w:rsidRPr="003A5A22" w14:paraId="46F033CE" w14:textId="77777777" w:rsidTr="0081032D">
        <w:trPr>
          <w:trHeight w:val="147"/>
        </w:trPr>
        <w:tc>
          <w:tcPr>
            <w:tcW w:w="709" w:type="dxa"/>
          </w:tcPr>
          <w:p w14:paraId="756210EF" w14:textId="5C8900A6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</w:tcPr>
          <w:p w14:paraId="4E308DD8" w14:textId="795E88AE" w:rsidR="003C28CE" w:rsidRPr="007F3123" w:rsidRDefault="003C28CE" w:rsidP="003C28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4B9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ผศ.ดร.โกศล รอดมา</w:t>
            </w:r>
          </w:p>
        </w:tc>
        <w:tc>
          <w:tcPr>
            <w:tcW w:w="1673" w:type="dxa"/>
          </w:tcPr>
          <w:p w14:paraId="37BE7C66" w14:textId="3AAE8707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6FA9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14:paraId="21B7223C" w14:textId="547EEF48" w:rsidR="003C28CE" w:rsidRPr="007F3123" w:rsidRDefault="003C28CE" w:rsidP="003C28C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7074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การบริหารและการจัดการนักกีฬายิงธนูเพื่อความเป็นเลิศ </w:t>
            </w:r>
            <w:r w:rsidRPr="00E70741">
              <w:rPr>
                <w:rFonts w:ascii="TH SarabunPSK" w:hAnsi="TH SarabunPSK" w:cs="TH SarabunPSK"/>
                <w:color w:val="000000"/>
                <w:sz w:val="32"/>
                <w:szCs w:val="32"/>
              </w:rPr>
              <w:t>Administration and management of archers for excellence</w:t>
            </w:r>
          </w:p>
        </w:tc>
        <w:tc>
          <w:tcPr>
            <w:tcW w:w="709" w:type="dxa"/>
          </w:tcPr>
          <w:p w14:paraId="09A90EB9" w14:textId="37F9D7A7" w:rsidR="003C28CE" w:rsidRPr="003A5A22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A68827" w14:textId="77777777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0C21BCE" w14:textId="77777777" w:rsidR="003C28CE" w:rsidRPr="003A5A22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B18D4B" w14:textId="06D2FA9D" w:rsidR="003C28CE" w:rsidRPr="003A5A22" w:rsidRDefault="004D2B91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1418" w:type="dxa"/>
          </w:tcPr>
          <w:p w14:paraId="53865FD2" w14:textId="58804247" w:rsidR="003C28CE" w:rsidRPr="00C04097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516D281" w14:textId="58A9BCD6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" w:char="F0FC"/>
            </w:r>
          </w:p>
        </w:tc>
        <w:tc>
          <w:tcPr>
            <w:tcW w:w="567" w:type="dxa"/>
          </w:tcPr>
          <w:p w14:paraId="37968930" w14:textId="77777777" w:rsidR="003C28CE" w:rsidRPr="003A5A22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519C69D" w14:textId="02BE3F61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67" w:type="dxa"/>
          </w:tcPr>
          <w:p w14:paraId="68E53625" w14:textId="5792135A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31" w:type="dxa"/>
          </w:tcPr>
          <w:p w14:paraId="3C5B23BA" w14:textId="19FD367F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645" w:type="dxa"/>
          </w:tcPr>
          <w:p w14:paraId="0F765AD5" w14:textId="2220659A" w:rsidR="003C28CE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14:paraId="4A876310" w14:textId="77777777" w:rsidR="003C28CE" w:rsidRPr="003A5A22" w:rsidRDefault="003C28C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227EE" w:rsidRPr="003A5A22" w14:paraId="684F83F1" w14:textId="77777777" w:rsidTr="0081032D">
        <w:trPr>
          <w:trHeight w:val="147"/>
        </w:trPr>
        <w:tc>
          <w:tcPr>
            <w:tcW w:w="709" w:type="dxa"/>
          </w:tcPr>
          <w:p w14:paraId="210DE70A" w14:textId="3AF60896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985" w:type="dxa"/>
          </w:tcPr>
          <w:p w14:paraId="67A0493E" w14:textId="77777777" w:rsidR="000227EE" w:rsidRPr="00C50EEC" w:rsidRDefault="000227EE" w:rsidP="006C076B">
            <w:pPr>
              <w:rPr>
                <w:rFonts w:ascii="TH SarabunPSK" w:hAnsi="TH SarabunPSK" w:cs="TH SarabunPSK"/>
                <w:sz w:val="28"/>
              </w:rPr>
            </w:pPr>
            <w:r w:rsidRPr="00C50EEC">
              <w:rPr>
                <w:rFonts w:ascii="TH SarabunPSK" w:hAnsi="TH SarabunPSK" w:cs="TH SarabunPSK" w:hint="cs"/>
                <w:sz w:val="28"/>
                <w:cs/>
              </w:rPr>
              <w:t>นาย</w:t>
            </w:r>
            <w:proofErr w:type="spellStart"/>
            <w:r w:rsidRPr="00C50EEC">
              <w:rPr>
                <w:rFonts w:ascii="TH SarabunPSK" w:hAnsi="TH SarabunPSK" w:cs="TH SarabunPSK" w:hint="cs"/>
                <w:sz w:val="28"/>
                <w:cs/>
              </w:rPr>
              <w:t>ณัฐ</w:t>
            </w:r>
            <w:proofErr w:type="spellEnd"/>
            <w:r w:rsidRPr="00C50EEC">
              <w:rPr>
                <w:rFonts w:ascii="TH SarabunPSK" w:hAnsi="TH SarabunPSK" w:cs="TH SarabunPSK" w:hint="cs"/>
                <w:sz w:val="28"/>
                <w:cs/>
              </w:rPr>
              <w:t>พล ประภารัตน์</w:t>
            </w:r>
          </w:p>
          <w:p w14:paraId="2D651FAF" w14:textId="0B26C3D1" w:rsidR="000227EE" w:rsidRPr="00494B9E" w:rsidRDefault="000227EE" w:rsidP="003C28C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C50EEC">
              <w:rPr>
                <w:rFonts w:ascii="TH SarabunPSK" w:hAnsi="TH SarabunPSK" w:cs="TH SarabunPSK" w:hint="cs"/>
                <w:sz w:val="28"/>
                <w:cs/>
              </w:rPr>
              <w:t>นางสาวพัชรี ย่ำเที่ยง</w:t>
            </w:r>
          </w:p>
        </w:tc>
        <w:tc>
          <w:tcPr>
            <w:tcW w:w="1673" w:type="dxa"/>
          </w:tcPr>
          <w:p w14:paraId="1B7D4721" w14:textId="6932D8CE" w:rsidR="000227EE" w:rsidRPr="00C86FA9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EEC">
              <w:rPr>
                <w:rFonts w:ascii="TH SarabunPSK" w:hAnsi="TH SarabunPSK" w:cs="TH SarabunPSK" w:hint="cs"/>
                <w:sz w:val="28"/>
                <w:cs/>
              </w:rPr>
              <w:t>วิทยาศาสตร์การกีฬาฯ</w:t>
            </w:r>
          </w:p>
        </w:tc>
        <w:tc>
          <w:tcPr>
            <w:tcW w:w="3430" w:type="dxa"/>
          </w:tcPr>
          <w:p w14:paraId="301E8C90" w14:textId="5EB4334C" w:rsidR="000227EE" w:rsidRPr="00E70741" w:rsidRDefault="000227EE" w:rsidP="003C28CE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C50EEC">
              <w:rPr>
                <w:rFonts w:ascii="TH SarabunPSK" w:hAnsi="TH SarabunPSK" w:cs="TH SarabunPSK" w:hint="cs"/>
                <w:sz w:val="28"/>
                <w:cs/>
              </w:rPr>
              <w:t>การบริการวิชาการทางด้านการเสริมสร้างสมรรถภาพทางกายด้วยการเล่นกีฬาแก่เด็กและเยาวชนในชุมชน</w:t>
            </w:r>
          </w:p>
        </w:tc>
        <w:tc>
          <w:tcPr>
            <w:tcW w:w="709" w:type="dxa"/>
          </w:tcPr>
          <w:p w14:paraId="1F034668" w14:textId="77777777" w:rsidR="000227EE" w:rsidRPr="003A5A22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B0D24E" w14:textId="4220C9FE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EEC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2980E1F7" w14:textId="77777777" w:rsidR="000227EE" w:rsidRPr="003A5A22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0697C39" w14:textId="77777777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9CF7916" w14:textId="7EF1F7E0" w:rsidR="000227EE" w:rsidRPr="00C04097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</w:tcPr>
          <w:p w14:paraId="27652DCA" w14:textId="23BF4E14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50EEC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6F9A6E54" w14:textId="77777777" w:rsidR="000227EE" w:rsidRPr="003A5A22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2878574" w14:textId="77777777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4176D35" w14:textId="77777777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31" w:type="dxa"/>
          </w:tcPr>
          <w:p w14:paraId="41C581B1" w14:textId="7D2318EC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0EEC">
              <w:rPr>
                <w:rFonts w:ascii="TH SarabunPSK" w:hAnsi="TH SarabunPSK" w:cs="TH SarabunPSK"/>
                <w:sz w:val="28"/>
              </w:rPr>
              <w:sym w:font="Wingdings" w:char="F0FC"/>
            </w:r>
          </w:p>
        </w:tc>
        <w:tc>
          <w:tcPr>
            <w:tcW w:w="645" w:type="dxa"/>
          </w:tcPr>
          <w:p w14:paraId="510D2B75" w14:textId="77777777" w:rsidR="000227EE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148FE46" w14:textId="77777777" w:rsidR="000227EE" w:rsidRPr="003A5A22" w:rsidRDefault="000227EE" w:rsidP="003C28C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5D4DDD" w14:textId="77777777" w:rsidR="0081032D" w:rsidRDefault="0081032D"/>
    <w:p w14:paraId="7F811490" w14:textId="77777777" w:rsidR="0081032D" w:rsidRDefault="0081032D"/>
    <w:p w14:paraId="15FECD21" w14:textId="77777777" w:rsidR="0081032D" w:rsidRDefault="0081032D"/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81032D" w:rsidRPr="00351C97" w14:paraId="0BF40C97" w14:textId="77777777" w:rsidTr="006B33CB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D16CEB2" w14:textId="77777777" w:rsidR="0081032D" w:rsidRPr="00351C97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6F0475E7" w14:textId="77777777" w:rsidR="0081032D" w:rsidRPr="00090A22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92C06D9" w14:textId="77777777" w:rsidR="0081032D" w:rsidRPr="00F92F4A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90F63E9" w14:textId="77777777" w:rsidR="0081032D" w:rsidRPr="00F92F4A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14:paraId="6E78BA82" w14:textId="77777777" w:rsidR="0081032D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14:paraId="2897F767" w14:textId="77777777" w:rsidR="0081032D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14:paraId="68FAECBA" w14:textId="77777777" w:rsidR="0081032D" w:rsidRPr="00351C97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14:paraId="7D589241" w14:textId="77777777" w:rsidR="0081032D" w:rsidRPr="00F92F4A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14:paraId="49EFBD07" w14:textId="77777777" w:rsidR="0081032D" w:rsidRPr="00F92F4A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0D33814D" w14:textId="77777777" w:rsidR="0081032D" w:rsidRPr="00351C97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81032D" w:rsidRPr="00351C97" w14:paraId="31A53676" w14:textId="77777777" w:rsidTr="006B33CB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C93B760" w14:textId="77777777" w:rsidR="0081032D" w:rsidRPr="00F92F4A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39EEB265" w14:textId="77777777" w:rsidR="0081032D" w:rsidRPr="00F92F4A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153EA256" w14:textId="77777777" w:rsidR="0081032D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14:paraId="1EE68853" w14:textId="77777777" w:rsidR="0081032D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D088BC8" w14:textId="77777777" w:rsidR="0081032D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BE730E7" w14:textId="77777777" w:rsidR="0081032D" w:rsidRPr="006D653D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F4BDF12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CB95E26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E5DC2E1" w14:textId="77777777" w:rsidR="0081032D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E09FAF2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14:paraId="2FECDB26" w14:textId="77777777" w:rsidR="0081032D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14:paraId="2CA0145A" w14:textId="77777777" w:rsidR="0081032D" w:rsidRPr="00803FBE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439887B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358A9B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71357CA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C1BC768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14:paraId="00BDD79F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14:paraId="0E05A58A" w14:textId="77777777" w:rsidR="0081032D" w:rsidRPr="00803FBE" w:rsidRDefault="0081032D" w:rsidP="006B33CB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09AC4A25" w14:textId="77777777" w:rsidR="0081032D" w:rsidRPr="00351C97" w:rsidRDefault="0081032D" w:rsidP="006B33C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81032D" w:rsidRPr="003A5A22" w14:paraId="4CCE94CB" w14:textId="77777777" w:rsidTr="0081032D">
        <w:trPr>
          <w:trHeight w:val="153"/>
        </w:trPr>
        <w:tc>
          <w:tcPr>
            <w:tcW w:w="709" w:type="dxa"/>
          </w:tcPr>
          <w:p w14:paraId="5887CAB5" w14:textId="3831CFF4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985" w:type="dxa"/>
          </w:tcPr>
          <w:p w14:paraId="6C786C99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134E">
              <w:rPr>
                <w:rFonts w:ascii="TH SarabunPSK" w:eastAsia="Calibri" w:hAnsi="TH SarabunPSK" w:cs="TH SarabunPSK" w:hint="cs"/>
                <w:sz w:val="28"/>
                <w:cs/>
              </w:rPr>
              <w:t>จักรกฤษณ์ อู่ตุ้ม</w:t>
            </w:r>
          </w:p>
        </w:tc>
        <w:tc>
          <w:tcPr>
            <w:tcW w:w="1673" w:type="dxa"/>
          </w:tcPr>
          <w:p w14:paraId="62EB2A88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A134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A134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72CB9478" w14:textId="77777777" w:rsidR="0081032D" w:rsidRDefault="0081032D" w:rsidP="006B33CB">
            <w:pPr>
              <w:rPr>
                <w:rFonts w:ascii="TH SarabunPSK" w:eastAsia="Calibri" w:hAnsi="TH SarabunPSK" w:cs="TH SarabunPSK"/>
                <w:sz w:val="28"/>
              </w:rPr>
            </w:pPr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การเปิดรับข่าวสาร ทัศนคติ และการยอมรับของนักศึกษามหาวิทยาลัยการกีฬาแห่งชาติ วิทยาเขตเพชรบูรณ์ ที่มีต่อกฎหมายห้ามจำหน่ายเครื่องดื่มแอลกอฮอล์แก่บุคคล</w:t>
            </w:r>
          </w:p>
          <w:p w14:paraId="070BC379" w14:textId="77777777" w:rsidR="0081032D" w:rsidRPr="005A134E" w:rsidRDefault="0081032D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ซึ่งอายุต่ำกว่า 20 ปีบริบูรณ์</w:t>
            </w:r>
          </w:p>
        </w:tc>
        <w:tc>
          <w:tcPr>
            <w:tcW w:w="709" w:type="dxa"/>
          </w:tcPr>
          <w:p w14:paraId="6956A071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3B5604B0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DFEB485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F603153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08512349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</w:tcPr>
          <w:p w14:paraId="2BC34ABD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E16F65E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51F67FD0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78923E94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1D77A2D0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11ADC089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51BFF95F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32D" w:rsidRPr="003A5A22" w14:paraId="3AAA348B" w14:textId="77777777" w:rsidTr="0081032D">
        <w:trPr>
          <w:trHeight w:val="153"/>
        </w:trPr>
        <w:tc>
          <w:tcPr>
            <w:tcW w:w="709" w:type="dxa"/>
          </w:tcPr>
          <w:p w14:paraId="2C2EFD13" w14:textId="24E49A1B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985" w:type="dxa"/>
          </w:tcPr>
          <w:p w14:paraId="21AF86C3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134E">
              <w:rPr>
                <w:rFonts w:ascii="TH SarabunPSK" w:eastAsia="Calibri" w:hAnsi="TH SarabunPSK" w:cs="TH SarabunPSK" w:hint="cs"/>
                <w:sz w:val="28"/>
                <w:cs/>
              </w:rPr>
              <w:t>สุริฉาย บุตรชา</w:t>
            </w:r>
          </w:p>
        </w:tc>
        <w:tc>
          <w:tcPr>
            <w:tcW w:w="1673" w:type="dxa"/>
          </w:tcPr>
          <w:p w14:paraId="65D1BDE8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A134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A134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3A6F49AB" w14:textId="77777777" w:rsidR="0081032D" w:rsidRPr="005A134E" w:rsidRDefault="0081032D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การศึกษาคลังคำศัพท์สำหรับนักศึกษาสาขาพลศึกษา คณะศึกษาศาสตร์มหาวิทยาลัยการกีฬาแห่งชาติ วิทยาเขตเพชรบูรณ์</w:t>
            </w:r>
          </w:p>
        </w:tc>
        <w:tc>
          <w:tcPr>
            <w:tcW w:w="709" w:type="dxa"/>
          </w:tcPr>
          <w:p w14:paraId="5A69FD89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F30577F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C997E19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787728D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0242739A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</w:tcPr>
          <w:p w14:paraId="4A598F65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68DEF53A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4C729340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6287EEA4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13DAF51A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51F9B305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7355B914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1032D" w:rsidRPr="003A5A22" w14:paraId="67C7F70B" w14:textId="77777777" w:rsidTr="0081032D">
        <w:trPr>
          <w:trHeight w:val="147"/>
        </w:trPr>
        <w:tc>
          <w:tcPr>
            <w:tcW w:w="709" w:type="dxa"/>
          </w:tcPr>
          <w:p w14:paraId="2EAE9123" w14:textId="1073C6A9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7A02C0FB" w14:textId="77777777" w:rsidR="0081032D" w:rsidRDefault="0081032D" w:rsidP="006B33CB">
            <w:pPr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F650D1">
              <w:rPr>
                <w:rFonts w:ascii="TH SarabunPSK" w:eastAsia="Calibri" w:hAnsi="TH SarabunPSK" w:cs="TH SarabunPSK"/>
                <w:sz w:val="28"/>
                <w:cs/>
              </w:rPr>
              <w:t>วิไลลักษณ์ นิวาส</w:t>
            </w:r>
            <w:proofErr w:type="spellStart"/>
            <w:r w:rsidRPr="00F650D1">
              <w:rPr>
                <w:rFonts w:ascii="TH SarabunPSK" w:eastAsia="Calibri" w:hAnsi="TH SarabunPSK" w:cs="TH SarabunPSK"/>
                <w:sz w:val="28"/>
                <w:cs/>
              </w:rPr>
              <w:t>วัฒน์</w:t>
            </w:r>
            <w:proofErr w:type="spellEnd"/>
          </w:p>
          <w:p w14:paraId="56B25225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A134E">
              <w:rPr>
                <w:rFonts w:ascii="TH SarabunPSK" w:eastAsia="Calibri" w:hAnsi="TH SarabunPSK" w:cs="TH SarabunPSK" w:hint="cs"/>
                <w:sz w:val="28"/>
                <w:cs/>
              </w:rPr>
              <w:t>ราตรี เงางาม</w:t>
            </w:r>
          </w:p>
        </w:tc>
        <w:tc>
          <w:tcPr>
            <w:tcW w:w="1673" w:type="dxa"/>
          </w:tcPr>
          <w:p w14:paraId="1206441D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5A134E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5A134E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3430" w:type="dxa"/>
          </w:tcPr>
          <w:p w14:paraId="156FCAE1" w14:textId="77777777" w:rsidR="0081032D" w:rsidRDefault="0081032D" w:rsidP="006B33CB">
            <w:pPr>
              <w:rPr>
                <w:rFonts w:ascii="TH SarabunPSK" w:eastAsia="Calibri" w:hAnsi="TH SarabunPSK" w:cs="TH SarabunPSK"/>
                <w:sz w:val="28"/>
              </w:rPr>
            </w:pPr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ปัจจัยที่มีผลต่อการตัดสินใจเลือกเข้าศึกษาต่อในคณะ</w:t>
            </w:r>
            <w:proofErr w:type="spellStart"/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ศิลป</w:t>
            </w:r>
            <w:proofErr w:type="spellEnd"/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ศาสตร์มหาวิทยาลัย</w:t>
            </w:r>
          </w:p>
          <w:p w14:paraId="7CC6D202" w14:textId="77777777" w:rsidR="0081032D" w:rsidRPr="005A134E" w:rsidRDefault="0081032D" w:rsidP="006B33CB">
            <w:pPr>
              <w:rPr>
                <w:rFonts w:ascii="TH SarabunPSK" w:hAnsi="TH SarabunPSK" w:cs="TH SarabunPSK"/>
                <w:sz w:val="28"/>
                <w:cs/>
              </w:rPr>
            </w:pPr>
            <w:r w:rsidRPr="005A134E">
              <w:rPr>
                <w:rFonts w:ascii="TH SarabunPSK" w:eastAsia="Calibri" w:hAnsi="TH SarabunPSK" w:cs="TH SarabunPSK"/>
                <w:sz w:val="28"/>
                <w:cs/>
              </w:rPr>
              <w:t>การกีฬาแห่งชาติ</w:t>
            </w:r>
          </w:p>
        </w:tc>
        <w:tc>
          <w:tcPr>
            <w:tcW w:w="709" w:type="dxa"/>
          </w:tcPr>
          <w:p w14:paraId="7273805F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410C135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1D10278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A5884DE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14:paraId="60EE193B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3D10FC">
              <w:rPr>
                <w:rFonts w:ascii="TH SarabunPSK" w:hAnsi="TH SarabunPSK" w:cs="TH SarabunPSK"/>
                <w:sz w:val="28"/>
                <w:cs/>
              </w:rPr>
              <w:t>วข</w:t>
            </w:r>
            <w:proofErr w:type="spellEnd"/>
            <w:r w:rsidRPr="003D10FC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567" w:type="dxa"/>
          </w:tcPr>
          <w:p w14:paraId="294ACB72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356B942E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8" w:type="dxa"/>
          </w:tcPr>
          <w:p w14:paraId="7B20724A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26CD68F6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31" w:type="dxa"/>
          </w:tcPr>
          <w:p w14:paraId="31406462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0D90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645" w:type="dxa"/>
          </w:tcPr>
          <w:p w14:paraId="0E57D43A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D10FC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5A7579A1" w14:textId="77777777" w:rsidR="0081032D" w:rsidRPr="005A134E" w:rsidRDefault="0081032D" w:rsidP="006B33C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31C9D883" w14:textId="0151E5C0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2783E8B7" w14:textId="77777777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A838721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227EE"/>
    <w:rsid w:val="00090A22"/>
    <w:rsid w:val="000F2D2B"/>
    <w:rsid w:val="00164294"/>
    <w:rsid w:val="0019719D"/>
    <w:rsid w:val="001D100F"/>
    <w:rsid w:val="00264DAA"/>
    <w:rsid w:val="00267816"/>
    <w:rsid w:val="00280C3D"/>
    <w:rsid w:val="00284612"/>
    <w:rsid w:val="002E2267"/>
    <w:rsid w:val="003019A2"/>
    <w:rsid w:val="00351C97"/>
    <w:rsid w:val="003905C7"/>
    <w:rsid w:val="003A5A22"/>
    <w:rsid w:val="003C28CE"/>
    <w:rsid w:val="003F1B02"/>
    <w:rsid w:val="0046583D"/>
    <w:rsid w:val="004C4329"/>
    <w:rsid w:val="004D2B91"/>
    <w:rsid w:val="004D39FE"/>
    <w:rsid w:val="004E0076"/>
    <w:rsid w:val="00561B92"/>
    <w:rsid w:val="00652C7F"/>
    <w:rsid w:val="006558FC"/>
    <w:rsid w:val="006A4C8E"/>
    <w:rsid w:val="006C4AEC"/>
    <w:rsid w:val="006D653D"/>
    <w:rsid w:val="007006B9"/>
    <w:rsid w:val="00750F2A"/>
    <w:rsid w:val="00790709"/>
    <w:rsid w:val="007C7814"/>
    <w:rsid w:val="007F090B"/>
    <w:rsid w:val="00803FBE"/>
    <w:rsid w:val="0080525A"/>
    <w:rsid w:val="0081032D"/>
    <w:rsid w:val="008C53A9"/>
    <w:rsid w:val="008F75BA"/>
    <w:rsid w:val="009B006C"/>
    <w:rsid w:val="009C6850"/>
    <w:rsid w:val="009D5C70"/>
    <w:rsid w:val="00A61525"/>
    <w:rsid w:val="00AA5DBC"/>
    <w:rsid w:val="00AB3269"/>
    <w:rsid w:val="00B323B4"/>
    <w:rsid w:val="00B6473C"/>
    <w:rsid w:val="00BD1600"/>
    <w:rsid w:val="00C04097"/>
    <w:rsid w:val="00CC0B35"/>
    <w:rsid w:val="00CD2A94"/>
    <w:rsid w:val="00CF7487"/>
    <w:rsid w:val="00D22C48"/>
    <w:rsid w:val="00D82F9C"/>
    <w:rsid w:val="00D96BE8"/>
    <w:rsid w:val="00E1021C"/>
    <w:rsid w:val="00E42633"/>
    <w:rsid w:val="00E52269"/>
    <w:rsid w:val="00E96C3F"/>
    <w:rsid w:val="00EF6B15"/>
    <w:rsid w:val="00F224EA"/>
    <w:rsid w:val="00F332A5"/>
    <w:rsid w:val="00F4303A"/>
    <w:rsid w:val="00F44EA7"/>
    <w:rsid w:val="00F56AF9"/>
    <w:rsid w:val="00F91CCB"/>
    <w:rsid w:val="00F92F4A"/>
    <w:rsid w:val="00FA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DD3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6</cp:revision>
  <cp:lastPrinted>2021-11-04T09:39:00Z</cp:lastPrinted>
  <dcterms:created xsi:type="dcterms:W3CDTF">2022-06-30T09:43:00Z</dcterms:created>
  <dcterms:modified xsi:type="dcterms:W3CDTF">2022-07-24T17:45:00Z</dcterms:modified>
</cp:coreProperties>
</file>