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FD25B0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1AE00" wp14:editId="340CF012">
                <wp:simplePos x="0" y="0"/>
                <wp:positionH relativeFrom="column">
                  <wp:posOffset>47625</wp:posOffset>
                </wp:positionH>
                <wp:positionV relativeFrom="paragraph">
                  <wp:posOffset>-219710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5B0" w:rsidRPr="00567F49" w:rsidRDefault="00FD25B0" w:rsidP="00FD25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AE00" id="Rectangle 6" o:spid="_x0000_s1026" style="position:absolute;left:0;text-align:left;margin-left:3.75pt;margin-top:-17.3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FD25B0" w:rsidRPr="00567F49" w:rsidRDefault="00FD25B0" w:rsidP="00FD25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3-2</w:t>
                      </w:r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C93EA9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แผน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</w:t>
      </w:r>
      <w:r w:rsidR="0092548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</w:t>
      </w:r>
    </w:p>
    <w:p w:rsidR="00ED4AFC" w:rsidRPr="005E03F1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คณะ...</w:t>
      </w:r>
      <w:r w:rsidR="0092548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...............</w:t>
      </w:r>
      <w:r w:rsidR="00ED4AFC"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</w:t>
      </w:r>
    </w:p>
    <w:p w:rsidR="00E40123" w:rsidRPr="00ED4AFC" w:rsidRDefault="00925481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ประจำปีงบประมาณ พ.ศ.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F116C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หลักการและเหตุผล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ข้อมูลพื้นฐานมหาวิทยาลัยการกีฬาแห่งชาติ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F116CC" w:rsidRPr="00025038" w:rsidRDefault="00025038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วนที่ 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แนวทางการบริหารความเสี่ยง</w:t>
      </w:r>
      <w:r w:rsidR="00F116CC"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นโยบายการบริหารความเสี่ยง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ขอบเขตการบริหารความเสี่ยง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วัตถุประสงค์การบริหารความเสี่ยง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ตัวชี้วัดความสำเร็จและค่าเป้าหมายของแผนบริหารความเสี่ยง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การกำหนดเกณฑ์การประเมินความเสี่ยง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สรุปผลการประเมินความเสี่ยง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C30A3" w:rsidRPr="00025038" w:rsidRDefault="00FC30A3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1577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แผนบริหารความเสี่ยง มหาวิทยาลัยการกีฬาแห่งชาติ วิทยาเขต... คณะ... ประจำปีงบประมาณ พ.ศ. 256...</w:t>
      </w:r>
      <w:r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664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F116CC" w:rsidRPr="00C83CD2" w:rsidRDefault="00FC30A3" w:rsidP="00FC30A3">
      <w:pPr>
        <w:tabs>
          <w:tab w:val="left" w:pos="851"/>
          <w:tab w:val="left" w:pos="993"/>
          <w:tab w:val="left" w:pos="12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ตัวอย่างการกรอกข้อมูลในแบบการระบุปัจจัยเสี่ยงและการประเมินความเสี่ยง (แบบ </w:t>
      </w:r>
      <w:r>
        <w:rPr>
          <w:rFonts w:ascii="TH SarabunPSK" w:hAnsi="TH SarabunPSK" w:cs="TH SarabunPSK"/>
          <w:sz w:val="32"/>
          <w:szCs w:val="32"/>
          <w:lang w:bidi="th-TH"/>
        </w:rPr>
        <w:t>RM-1)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6648F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</w:p>
    <w:p w:rsidR="00F116CC" w:rsidRDefault="00F116CC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83C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ข 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ตัวอย่างการประเมินความเสี่ยง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83CD2">
        <w:rPr>
          <w:rFonts w:ascii="TH SarabunPSK" w:hAnsi="TH SarabunPSK" w:cs="TH SarabunPSK" w:hint="cs"/>
          <w:sz w:val="32"/>
          <w:szCs w:val="32"/>
          <w:rtl/>
          <w:cs/>
        </w:rPr>
        <w:t>1</w:t>
      </w:r>
      <w:r w:rsidR="0096312B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FC30A3" w:rsidRDefault="00FC30A3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ภาคผนวก ค ตัวอย่างแผนบริหารความเสี่ยง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96312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025038" w:rsidRPr="00210D25" w:rsidRDefault="0002503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ส่วนที่ 1</w:t>
      </w:r>
    </w:p>
    <w:p w:rsidR="00F7009C" w:rsidRPr="00210D25" w:rsidRDefault="00FA595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บทนำ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40123" w:rsidRPr="00EE40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440CBE" w:rsidRPr="00C86160" w:rsidRDefault="00C93EA9" w:rsidP="002B02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A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123" w:rsidRPr="00C86160" w:rsidRDefault="00EE4095" w:rsidP="002B025D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1.2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5D16FD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>ข้อมูลพื้นฐาน</w:t>
      </w:r>
      <w:r w:rsidR="00513A63" w:rsidRPr="00C86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มหาวิทยาลัยการกีฬาแห่งชาติ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ปรัชญา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พลศึกษาและกีฬา พัฒนาคน พัฒนาชาติ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วิสัยทัศน์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เป็นสถาบัน</w:t>
      </w:r>
      <w:r w:rsidR="00A303EB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อันดับหนึ่งด้านศาสตร์การกีฬา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ในภูมิภาค</w:t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อาเซียน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 xml:space="preserve"> </w:t>
      </w:r>
    </w:p>
    <w:p w:rsidR="00525CA5" w:rsidRPr="00C86160" w:rsidRDefault="00AE24EA" w:rsidP="00525CA5">
      <w:pPr>
        <w:tabs>
          <w:tab w:val="left" w:pos="567"/>
          <w:tab w:val="left" w:pos="1985"/>
          <w:tab w:val="left" w:pos="2268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พันธกิจ</w:t>
      </w: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</w:p>
    <w:p w:rsidR="00AE24EA" w:rsidRPr="00C86160" w:rsidRDefault="00AE24EA" w:rsidP="002B025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ผลิตและพัฒนาบุคลากรด้านศาสตร์การกีฬา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วิจัยและพัฒนาองค์ความรู้ นวัตกรรม 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บริการวิชาการแก่สังคม  </w:t>
      </w:r>
    </w:p>
    <w:p w:rsidR="00AE24EA" w:rsidRPr="00525CA5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525CA5">
        <w:rPr>
          <w:rFonts w:ascii="TH SarabunPSK" w:hAnsi="TH SarabunPSK" w:cs="TH SarabunPSK"/>
          <w:sz w:val="32"/>
          <w:szCs w:val="32"/>
          <w:cs/>
          <w:lang w:bidi="th-TH"/>
        </w:rPr>
        <w:t>ทะนุบำรุงศิลปวัฒนธรรม</w:t>
      </w:r>
      <w:r w:rsidRPr="00525CA5">
        <w:rPr>
          <w:rFonts w:ascii="TH SarabunPSK" w:hAnsi="TH SarabunPSK" w:cs="TH SarabunPSK"/>
          <w:sz w:val="24"/>
          <w:szCs w:val="32"/>
          <w:cs/>
          <w:lang w:bidi="th-TH"/>
        </w:rPr>
        <w:t xml:space="preserve"> การละเล่นพื้นบ้านและกีฬาไทย</w:t>
      </w:r>
    </w:p>
    <w:p w:rsidR="00AE24EA" w:rsidRPr="00D754F8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D754F8">
        <w:rPr>
          <w:rFonts w:ascii="TH SarabunPSK" w:hAnsi="TH SarabunPSK" w:cs="TH SarabunPSK"/>
          <w:sz w:val="24"/>
          <w:szCs w:val="32"/>
          <w:cs/>
          <w:lang w:bidi="th-TH"/>
        </w:rPr>
        <w:t>ส่งเสริมและพัฒนานักเรียนและนักศึกษาให้มีศักยภาพด้านกีฬาสูงสุดของแต่ละบุคคล</w:t>
      </w:r>
    </w:p>
    <w:p w:rsid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025038" w:rsidRP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24"/>
          <w:szCs w:val="32"/>
          <w:rtl/>
          <w:cs/>
        </w:rPr>
        <w:tab/>
      </w:r>
      <w:r w:rsidRPr="0071347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อัตลักษณ์</w:t>
      </w:r>
      <w:r w:rsidR="00525CA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ทักษะดี มีน้ำใจนักกีฬา พัฒนาสังคม</w:t>
      </w: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เอกลักษณ์</w:t>
      </w:r>
      <w:r w:rsidR="00525C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สถ</w:t>
      </w:r>
      <w:r w:rsidR="00525CA5">
        <w:rPr>
          <w:rFonts w:ascii="TH SarabunPSK" w:hAnsi="TH SarabunPSK" w:cs="TH SarabunPSK"/>
          <w:sz w:val="32"/>
          <w:szCs w:val="32"/>
          <w:cs/>
          <w:lang w:bidi="th-TH"/>
        </w:rPr>
        <w:t>าบันการศึกษาด้านศาสตร์การกีฬา</w:t>
      </w:r>
    </w:p>
    <w:p w:rsidR="00AE24EA" w:rsidRPr="0071347C" w:rsidRDefault="00AE24EA" w:rsidP="00525CA5">
      <w:pPr>
        <w:pStyle w:val="ListParagraph"/>
        <w:tabs>
          <w:tab w:val="left" w:pos="567"/>
          <w:tab w:val="left" w:pos="1985"/>
          <w:tab w:val="left" w:pos="2268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ค่านิยมองค์กร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:</w:t>
      </w:r>
      <w:r w:rsidRPr="0071347C">
        <w:rPr>
          <w:rFonts w:ascii="TH SarabunPSK" w:hAnsi="TH SarabunPSK" w:cs="TH SarabunPSK"/>
          <w:sz w:val="32"/>
          <w:szCs w:val="32"/>
        </w:rPr>
        <w:tab/>
        <w:t>SPORTS-U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S  =  Spirit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มีน้ำใจนักกีฬา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P  =  Professional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มีความเป็นมืออาชีพ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O  =  Opportunity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มีการให้โอกาส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R  =  Responsibility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T  =  Teamwork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มีการทำงานเป็นทีม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S  =  Smart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มีบุคลิกภาพที่ดี</w:t>
      </w:r>
    </w:p>
    <w:p w:rsidR="00025038" w:rsidRDefault="00AE24EA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1347C">
        <w:rPr>
          <w:rFonts w:ascii="TH SarabunPSK" w:hAnsi="TH SarabunPSK" w:cs="TH SarabunPSK"/>
          <w:sz w:val="32"/>
          <w:szCs w:val="32"/>
        </w:rPr>
        <w:tab/>
        <w:t>U  =  Universality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มีความเป็นสากล</w:t>
      </w:r>
    </w:p>
    <w:p w:rsidR="00025038" w:rsidRDefault="00D754F8" w:rsidP="00D754F8">
      <w:pPr>
        <w:tabs>
          <w:tab w:val="left" w:pos="2268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54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ยุทธศาสตร์มหาวิทยาลัยการกีฬาแห่งชาติ</w:t>
      </w:r>
      <w:r w:rsidR="00A303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พ.ศ. 2561-2565</w:t>
      </w:r>
    </w:p>
    <w:p w:rsidR="00A303EB" w:rsidRPr="007D76B7" w:rsidRDefault="007B2B2B" w:rsidP="007D76B7">
      <w:pPr>
        <w:tabs>
          <w:tab w:val="left" w:pos="1134"/>
        </w:tabs>
        <w:spacing w:after="0" w:line="240" w:lineRule="auto"/>
        <w:ind w:left="5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1  </w:t>
      </w:r>
      <w:r w:rsidR="00A303EB"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การพัฒนาคุณภาพการจัดการศึกษา</w:t>
      </w:r>
    </w:p>
    <w:p w:rsidR="00A303EB" w:rsidRDefault="00A303EB" w:rsidP="007D76B7">
      <w:pPr>
        <w:pStyle w:val="ListParagraph"/>
        <w:tabs>
          <w:tab w:val="left" w:pos="1134"/>
          <w:tab w:val="left" w:pos="2127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ผู้สำเร็จการศึกษาขั้นพื้นฐานมีคุณภาพและคุณลักษณะอันพึงประสงค์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บัณฑิตด้านศาสตร์การกีฬามีคุณภาพตามคุณลักษณะที่พึงประสงค์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2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การพัฒนาด้านการวิจัยและนวัตกรรม</w:t>
      </w:r>
    </w:p>
    <w:p w:rsidR="00A303EB" w:rsidRDefault="00A303EB" w:rsidP="00A047D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ผลงานวิจัยหรือนวัตกรรมที่ตีพิมพ์เผยแพร่ในระดับชาติหรือนานาชาติ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3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การบริการวิชาการแก่สังคม</w:t>
      </w:r>
    </w:p>
    <w:p w:rsidR="000F334E" w:rsidRPr="00925481" w:rsidRDefault="00A303EB" w:rsidP="0092548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บริการทางวิชาการและอาคารสถานที่แก่สังคมอย่างมีประสิทธิภาพ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4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การทะนุบำรุงศิลปวัฒนธรรม การละเล่นพื้นบ้านและกีฬาไทย</w:t>
      </w:r>
    </w:p>
    <w:p w:rsidR="00A303EB" w:rsidRDefault="00A303EB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 นักศึกษา เด็ก เยาวชน และประชาชนได้ร่วมกิจกรรมฟื้นฟู อนุรักษ์ เผยแพร่ศิลปวัฒนธรรม การละเล่นพื้นบ้านและกีฬาไทย ทั้งในระดับท้องถิ่น ภูมิภาค ระดับชาติและนานาชาติ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927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ยุทธศาสตร์ที่5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พัฒนานักเรียนและนักศึกษาให้มีศักยภาพด้านกีฬาสูงสุดของแต่ละบุคคล</w:t>
      </w:r>
    </w:p>
    <w:p w:rsidR="000F334E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นักเรียนและนักศึกษาเข้าร่วมและได้รับรางวัลจากการแข่งขันกีฬาระดับนานาชาติ</w:t>
      </w:r>
    </w:p>
    <w:p w:rsidR="000F334E" w:rsidRDefault="00A047D1" w:rsidP="007D76B7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ยุทธศาสตร์ที่6  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การพัฒนาคุณภาพการบริหารจัดการ</w:t>
      </w:r>
    </w:p>
    <w:p w:rsidR="000F334E" w:rsidRPr="00A303EB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ระบบการบริหารจัดการที่มีประสิทธิภาพตามหลักธรรมาภิบาล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Pr="00210D25" w:rsidRDefault="00025038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ส่วนที่ 2</w:t>
      </w:r>
    </w:p>
    <w:p w:rsidR="00025038" w:rsidRPr="00210D25" w:rsidRDefault="00EE4095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แนวทางการบริหาร</w:t>
      </w:r>
      <w:r w:rsidR="00025038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ความเสี่ยง</w:t>
      </w:r>
    </w:p>
    <w:p w:rsidR="00025038" w:rsidRPr="00ED4AFC" w:rsidRDefault="00EE4095" w:rsidP="002B025D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นโยบายการบริหารความเสี่ยง</w:t>
      </w:r>
    </w:p>
    <w:p w:rsidR="002B025D" w:rsidRPr="002B025D" w:rsidRDefault="002B025D" w:rsidP="002B025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เพื่อให้มหาวิทยาลัยการกีฬาแห่งชาติมีการบริหารความเสี่ยงเป็นไปอย่างมีประสิทธภาพ และประสิทธิผล สอดคล้องกับหลักการบริหารจัดการที่ดี ตามพระราชกฤษฎีกา</w:t>
      </w:r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</w:t>
      </w: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ว่าด้วยหลักเกณฑ์และวิธีการบริหารกิจการบ้านเมืองที่ดี </w:t>
      </w:r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พ.ศ. 2546 และทันต่อสภาวการณ์ปัจจุบัน หรือความไม่แน่นอนที่อาจเกิดขึ้นอันจะก่อให้เกิดความเสียหายที่ส่งผลกระทบต่อการบรรลุวัตถุประสงค์ของมหาวิทยาลัย จึงกำหนดนโยบายการบริหารความเสี่ยง ดังนี้ </w:t>
      </w:r>
      <w:r w:rsidRPr="002B025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  <w:r w:rsidR="002B025D" w:rsidRPr="00EE4095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  <w:r w:rsidR="002B025D" w:rsidRPr="00EE40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2B025D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EE4095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2B025D" w:rsidRDefault="00EE4095" w:rsidP="00EE4095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ขอบเขตการบริหารความเสี่ยง</w:t>
      </w:r>
    </w:p>
    <w:p w:rsidR="00A7454D" w:rsidRDefault="00A7454D" w:rsidP="00A7454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 ได้วางระบบการบริหารความเสี่ยง โดยดำเนินการวิเคราะห์และระบุปัจจัยเสี่ยงในประเด็นที่ก่อให้เกิดความเสี่ยงใน 4 ประเด็น คือ</w:t>
      </w:r>
    </w:p>
    <w:p w:rsidR="00A7454D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ความเสี่ยงด้านการดำเนินงาน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</w:p>
    <w:p w:rsidR="009F5ACA" w:rsidRPr="00925481" w:rsidRDefault="00574FC7" w:rsidP="00925481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513A63" w:rsidRPr="005D16FD" w:rsidRDefault="00EE4095" w:rsidP="00D03E29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วัตถุประสงค์การบริหารความเสี่ยง</w:t>
      </w:r>
      <w:r w:rsidR="00513A63" w:rsidRPr="005D16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F334E" w:rsidRDefault="000F334E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ลดโอกาสและผลกระทบจากความเสี่ยงที่เกิดขึ้นที่จะทำให้ผลการดำเนินงานของมหาวิทยาลัยการกีฬาแห่งชาติ วิทยาเขต... คณะ... ไม่เป็นไปตามวัตถุประสงค์ เป้าหมาย และภารกิจของมหาวิทยาลัย</w:t>
      </w:r>
    </w:p>
    <w:p w:rsidR="002B025D" w:rsidRDefault="002B025D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ให้มหาวิทยาลัยการกีฬาแห่งชาติ วิทยาเขต... คณะ...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มีแผนบริหารความเสี่ยง</w:t>
      </w:r>
      <w:r w:rsidR="00A047D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DB11A8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กำหนดกิจกรรมการบริหารความเสี่ยงได้อย่างเป็นระบบและต่อเนื่อง</w:t>
      </w:r>
    </w:p>
    <w:p w:rsidR="00DB11A8" w:rsidRDefault="00DB11A8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เพื่อให้บุคลากร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ได้รับรู้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 และ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</w:t>
      </w:r>
      <w:r w:rsidR="007D76B7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การบริหารความเสี่ยง</w:t>
      </w:r>
    </w:p>
    <w:p w:rsid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ตัวชี้วัดความสำเร็จ</w:t>
      </w:r>
      <w:r w:rsidR="007D76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ของแผนบริหารความเสี่ยง</w:t>
      </w:r>
    </w:p>
    <w:p w:rsidR="00ED4E12" w:rsidRP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D4E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4E12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ที่ได้รับการควบคุมและลดระดับความเสี่ยงเทียบกับปัจจัยเสี่ยงทั้งหมดที่กำหนดขึ้นต่อปี ไม่น้อยกว่า ร้อยละ </w:t>
      </w:r>
      <w:r w:rsidR="006F2D8B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</w:p>
    <w:p w:rsidR="006F2D8B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2.5</w:t>
      </w:r>
      <w:r w:rsidR="006F2D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03E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การกำหนดเกณฑ์การประเมินความเสี่ยง</w:t>
      </w:r>
    </w:p>
    <w:p w:rsidR="00D03E29" w:rsidRDefault="00D03E29" w:rsidP="00C97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ได้กำหนดแนวทางการพิจารณาถึงโอกาสในการเกิด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และความรุนแรงของผลกระทบต่อการดำเนินงานของมหาวิทยาลัย ซึ่งมีเกณฑ์ในการให้คะแนน ดังนี้ </w:t>
      </w:r>
    </w:p>
    <w:p w:rsidR="00D03E29" w:rsidRDefault="00D03E29" w:rsidP="00D03E29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ระดับโอกาสในการเกิดเหตุการณ์ต่างๆ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D03E29" w:rsidTr="00D0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D03E29" w:rsidRDefault="00D03E29" w:rsidP="004F4656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 (เชิงคุณภาพ/เชิงปร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มาณ)</w:t>
            </w:r>
          </w:p>
        </w:tc>
      </w:tr>
      <w:tr w:rsidR="00D03E29" w:rsidTr="00D0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D03E29" w:rsidRPr="00D03E29" w:rsidRDefault="00D03E29" w:rsidP="004F4656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มีโอกาสในการเกิดสูงมาก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 มีโอกาสเกิดขึ้นภายในรอบ 1 เดือน</w:t>
            </w:r>
          </w:p>
        </w:tc>
      </w:tr>
      <w:tr w:rsidR="00D03E29" w:rsidTr="00D0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  <w:vAlign w:val="center"/>
          </w:tcPr>
          <w:p w:rsidR="00D03E29" w:rsidRPr="00D03E29" w:rsidRDefault="004F4656" w:rsidP="004F4656">
            <w:pPr>
              <w:pStyle w:val="ListParagraph"/>
              <w:tabs>
                <w:tab w:val="left" w:pos="113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ค่อนข้าง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หรือบ่อยๆ / มีโอกาสเกิดขึ้นภายในรอบ 3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บ้างเป็นบางครั้ง / มีโอกาสเกิดขึ้นภายในรอบ 6 เดือน</w:t>
            </w:r>
          </w:p>
        </w:tc>
      </w:tr>
      <w:tr w:rsidR="00D03E29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แต่นานๆ ครั้ง / มีโอกาสเกิดขึ้นภายในรอบ 9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แทบไม่มี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เกิดขึ้นเลย / มีโอกาสเกิดขึ้นภายในรอบ 1 ปี</w:t>
            </w:r>
          </w:p>
        </w:tc>
      </w:tr>
    </w:tbl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Pr="00D03E29" w:rsidRDefault="00D03E29" w:rsidP="004F4656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ระดับความรุนแรงของผลกระทบ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4F4656" w:rsidTr="0049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4F4656" w:rsidRDefault="004F4656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 </w:t>
            </w:r>
          </w:p>
        </w:tc>
      </w:tr>
      <w:tr w:rsidR="004F4656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4F4656" w:rsidRPr="00D03E29" w:rsidRDefault="004F4656" w:rsidP="00B312C7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B3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ผลกระทบต่อการดำเนินงานสูงมาก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มีผลกระทบต่อการดำเนินงานสูง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</w:tc>
      </w:tr>
    </w:tbl>
    <w:p w:rsidR="009257BE" w:rsidRPr="005D16FD" w:rsidRDefault="00B312C7" w:rsidP="008870D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2.6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DC0A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สรุปผลการประเมินความเสี่ยง</w:t>
      </w:r>
    </w:p>
    <w:p w:rsidR="00A7233F" w:rsidRDefault="009257BE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F5A9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ยาลัยการกีฬาแห่งชาติ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วิทยาเขต... คณะ...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ได้ดำเนินการวิเคราะห์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>ะบุปัจจัย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และได้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ประเมินโอกาส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 และความรุนแรงของ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ผลกระทบ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 .</w:t>
      </w:r>
      <w:r w:rsidR="0061683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.. ปัจจัยเสี่ยง สำหรับผลการประเมินระดับความเสี่ยงที่เกิดจากการนำโอกาสการเกิดเหตุการณ์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>X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ระดับความเสี่ยงต่ำ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1-4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ระดับความเสี่ยงปานกลาง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5-9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ระดับความเสี่ยงสูง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10-15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4) ระดับความเสี่ยงสูงมาก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16-25 คะแนน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โดยแสดงจำนวนปัจจัยเสี่ยงในแต่ละระดับความ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ออกมาในรูปของแผนภูมิความเสี่ยง ดังนี้ </w:t>
      </w: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257BE" w:rsidRPr="008870DD" w:rsidRDefault="00616836" w:rsidP="008870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06FF46" wp14:editId="3C7BDFD2">
                <wp:simplePos x="0" y="0"/>
                <wp:positionH relativeFrom="column">
                  <wp:posOffset>5773420</wp:posOffset>
                </wp:positionH>
                <wp:positionV relativeFrom="paragraph">
                  <wp:posOffset>899160</wp:posOffset>
                </wp:positionV>
                <wp:extent cx="1200150" cy="1466850"/>
                <wp:effectExtent l="0" t="0" r="19050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840" w:rsidRPr="00AA6B9A" w:rsidRDefault="00C97840" w:rsidP="00616836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สูงมาก</w:t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06FF46" id="Group 167" o:spid="_x0000_s1026" style="position:absolute;left:0;text-align:left;margin-left:454.6pt;margin-top:70.8pt;width:94.5pt;height:115.5pt;z-index:251674624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97840" w:rsidRPr="00AA6B9A" w:rsidRDefault="00C97840" w:rsidP="00616836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26" o:spid="_x0000_s102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8" o:spid="_x0000_s102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wdcAA&#10;AADaAAAADwAAAGRycy9kb3ducmV2LnhtbERPy4rCMBTdC/MP4Q64kTFVRIaOUWYKI7oRrPPYXppr&#10;W2xuShLb+vdmIbg8nPdqM5hGdOR8bVnBbJqAIC6srrlU8HP6fnsH4QOyxsYyKbiRh836ZbTCVNue&#10;j9TloRQxhH2KCqoQ2lRKX1Rk0E9tSxy5s3UGQ4SulNphH8NNI+dJspQGa44NFbaUVVRc8qtRsPjq&#10;Qv//e9CzyXmb2exv75aXvVLj1+HzA0SgITzFD/dOK4hb4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wdcAAAADaAAAADwAAAAAAAAAAAAAAAACYAgAAZHJzL2Rvd25y&#10;ZXYueG1sUEsFBgAAAAAEAAQA9QAAAIUDAAAAAA==&#10;" fillcolor="lime" strokecolor="#76b54b [3065]" strokeweight="1pt">
                    <v:shadow on="t" color="black" opacity="22937f" origin=",.5" offset="0,3pt"/>
                  </v:rect>
                  <v:rect id="Rectangle 13" o:spid="_x0000_s103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rhcMA&#10;AADbAAAADwAAAGRycy9kb3ducmV2LnhtbERPS2vCQBC+F/wPywi91Y3WikZXEUtpqYL4OHgcspMH&#10;ZmdjdmPSf98tFLzNx/ecxaozpbhT7QrLCoaDCARxYnXBmYLz6eNlCsJ5ZI2lZVLwQw5Wy97TAmNt&#10;Wz7Q/egzEULYxagg976KpXRJTgbdwFbEgUttbdAHWGdS19iGcFPKURRNpMGCQ0OOFW1ySq7HxijI&#10;3Ptb+z2z488m3e5nu+ayS29jpZ773XoOwlPnH+J/95cO81/h75dw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rhcMAAADbAAAADwAAAAAAAAAAAAAAAACYAgAAZHJzL2Rv&#10;d25yZXYueG1sUEsFBgAAAAAEAAQA9QAAAIgDAAAAAA==&#10;" fillcolor="red" strokecolor="#ee833b [3061]" strokeweight="1pt">
                    <v:shadow on="t" color="black" opacity="22937f" origin=",.5" offset="0,3pt"/>
                  </v:rect>
                  <v:rect id="Rectangle 14" o:spid="_x0000_s103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uGcMA&#10;AADbAAAADwAAAGRycy9kb3ducmV2LnhtbERPTWvCQBC9F/oflin0UsymVaymWUVEqSAIVS/exuw0&#10;Cc3Oht1VU3+9KxR6m8f7nHzamUacyfnasoLXJAVBXFhdc6lgv1v2RiB8QNbYWCYFv+RhOnl8yDHT&#10;9sJfdN6GUsQQ9hkqqEJoMyl9UZFBn9iWOHLf1hkMEbpSaoeXGG4a+ZamQ2mw5thQYUvzioqf7cko&#10;WPiw+nzZpJsx1v2hO+zX1/ejU+r5qZt9gAjUhX/xn3ul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uGcMAAADbAAAADwAAAAAAAAAAAAAAAACYAgAAZHJzL2Rv&#10;d25yZXYueG1sUEsFBgAAAAAEAAQA9QAAAIgDAAAAAA==&#10;" fillcolor="#f90" strokecolor="#ffc30d [3063]" strokeweight="1pt">
                    <v:shadow on="t" color="black" opacity="22937f" origin=",.5" offset="0,3pt"/>
                  </v:rect>
                  <v:rect id="Rectangle 15" o:spid="_x0000_s103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UPMAA&#10;AADbAAAADwAAAGRycy9kb3ducmV2LnhtbERPS4vCMBC+L+x/CLPgbU0VV0s1yrIgeFHwicehGdti&#10;MwlN1Oqv3wiCt/n4njOZtaYWV2p8ZVlBr5uAIM6trrhQsNvOv1MQPiBrrC2Tgjt5mE0/PyaYaXvj&#10;NV03oRAxhH2GCsoQXCalz0sy6LvWEUfuZBuDIcKmkLrBWww3tewnyVAarDg2lOjor6T8vLkYBfPD&#10;Mh/sH45SaY5yddi6YvRwSnW+2t8xiEBteItf7oWO83/g+Us8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6UPMAAAADbAAAADwAAAAAAAAAAAAAAAACYAgAAZHJzL2Rvd25y&#10;ZXYueG1sUEsFBgAAAAAEAAQA9QAAAIUDAAAAAA==&#10;" fillcolor="yellow" strokecolor="#ffc30d [3063]" strokeweight="1pt">
                    <v:shadow on="t" color="black" opacity="22937f" origin=",.5" offset="0,3pt"/>
                  </v:rect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7464863" wp14:editId="5E53FAA5">
                <wp:simplePos x="0" y="0"/>
                <wp:positionH relativeFrom="column">
                  <wp:posOffset>2420620</wp:posOffset>
                </wp:positionH>
                <wp:positionV relativeFrom="paragraph">
                  <wp:posOffset>289560</wp:posOffset>
                </wp:positionV>
                <wp:extent cx="45719" cy="2400248"/>
                <wp:effectExtent l="76200" t="38100" r="50165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002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A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6pt;margin-top:22.8pt;width:3.6pt;height:189pt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" strokecolor="#0d0d0d [3056]" strokeweight="1.5pt">
                <v:stroke endarrow="block"/>
              </v:shape>
            </w:pict>
          </mc:Fallback>
        </mc:AlternateContent>
      </w:r>
      <w:r w:rsidR="00E82A90"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36F5F" wp14:editId="22946AC7">
                <wp:simplePos x="0" y="0"/>
                <wp:positionH relativeFrom="column">
                  <wp:posOffset>1249045</wp:posOffset>
                </wp:positionH>
                <wp:positionV relativeFrom="paragraph">
                  <wp:posOffset>1261110</wp:posOffset>
                </wp:positionV>
                <wp:extent cx="1899285" cy="277495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887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6F5F" id="Text Box 162" o:spid="_x0000_s1033" type="#_x0000_t202" style="position:absolute;left:0;text-align:left;margin-left:98.35pt;margin-top:99.3pt;width:149.55pt;height:21.85pt;rotation:-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" filled="f" stroked="f" strokeweight=".5pt">
                <v:textbox>
                  <w:txbxContent>
                    <w:p w:rsidR="00C97840" w:rsidRPr="008870DD" w:rsidRDefault="00C97840" w:rsidP="008870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176DF3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057841" w:rsidTr="00E82A90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E82A9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8870DD" w:rsidRPr="008870DD" w:rsidRDefault="00E82A90" w:rsidP="008870DD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17993" wp14:editId="3911C815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05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7993" id="Text Box 5" o:spid="_x0000_s1034" type="#_x0000_t202" style="position:absolute;left:0;text-align:left;margin-left:235.1pt;margin-top:1.1pt;width:177.7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e4fwIAAGkFAAAOAAAAZHJzL2Uyb0RvYy54bWysVN1v2jAQf5+0/8Hy+xrIoKy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" filled="f" stroked="f" strokeweight=".5pt">
                <v:textbox>
                  <w:txbxContent>
                    <w:p w:rsidR="00C97840" w:rsidRPr="008870DD" w:rsidRDefault="00C97840" w:rsidP="0005784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92A2" wp14:editId="74475C37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CB59" id="Straight Arrow Connector 3" o:spid="_x0000_s1026" type="#_x0000_t32" style="position:absolute;margin-left:218.35pt;margin-top:2.45pt;width:21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" strokecolor="#0d0d0d [3056]" strokeweight="1.5pt">
                <v:stroke endarrow="block"/>
              </v:shape>
            </w:pict>
          </mc:Fallback>
        </mc:AlternateContent>
      </w:r>
    </w:p>
    <w:p w:rsidR="00616836" w:rsidRPr="008870DD" w:rsidRDefault="00616836" w:rsidP="006168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 มหาวิทยาลัยการกีฬาแห่งชาติ วิทยาเขต... คณะ... ได้พิจารณานำปัจจัยเสี่ยงที่อยู่ในระดับที่ยังไม่สามารถยอมรับได้ (ระดับสูงและสูงมาก) จำนวน...ปัจจัยเสี่ยง มาบริหารจัดการเพื่อลดหรือควบคุมให้อยู่ในระดับที่ยอมรับได้โดยกำหนดกิจกรรมรองรับ จำนวน...กิจกรรม รายละเอียดปรากฎในส่วนที่ 3 แผนบริหารความเสี่ยง</w:t>
      </w:r>
      <w:r w:rsidR="00781774" w:rsidRPr="00781774">
        <w:rPr>
          <w:rFonts w:ascii="TH SarabunPSK" w:hAnsi="TH SarabunPSK" w:cs="TH SarabunPSK" w:hint="cs"/>
          <w:sz w:val="32"/>
          <w:szCs w:val="32"/>
          <w:cs/>
          <w:lang w:bidi="th-TH"/>
        </w:rPr>
        <w:t>ของมหาวิทยาลัยการกีฬาแห่งชาติ วิทยาเขต.... คณะ.... ประจำปีงบประมาณ พ.ศ. 256...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76DF3" w:rsidRDefault="00176DF3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ส่วนที่ 3</w:t>
      </w:r>
    </w:p>
    <w:p w:rsidR="00724D39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</w:t>
      </w:r>
      <w:r w:rsidR="00176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บริหารความเสี่ยงของมหาวิทยาลัยการกีฬาแห่งชาติ วิทยาเขต.... คณะ....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ประจำปีงบประมาณ พ.ศ. 256...</w:t>
      </w:r>
    </w:p>
    <w:p w:rsidR="00C9765D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567"/>
        <w:gridCol w:w="850"/>
        <w:gridCol w:w="567"/>
        <w:gridCol w:w="2268"/>
        <w:gridCol w:w="2410"/>
        <w:gridCol w:w="1559"/>
        <w:gridCol w:w="1843"/>
      </w:tblGrid>
      <w:tr w:rsidR="00C9765D" w:rsidRPr="0098081C" w:rsidTr="00647AF9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1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268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2410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3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C9765D" w:rsidRPr="0098081C" w:rsidTr="00647AF9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C9765D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cantSplit/>
          <w:trHeight w:val="522"/>
          <w:jc w:val="center"/>
        </w:trPr>
        <w:tc>
          <w:tcPr>
            <w:tcW w:w="13320" w:type="dxa"/>
            <w:gridSpan w:val="10"/>
            <w:vAlign w:val="center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านการดำเนินงาน</w:t>
            </w:r>
          </w:p>
        </w:tc>
      </w:tr>
      <w:tr w:rsidR="00C9765D" w:rsidRPr="0098081C" w:rsidTr="00647AF9">
        <w:trPr>
          <w:trHeight w:val="544"/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C9765D" w:rsidRPr="00C9765D" w:rsidRDefault="00C9765D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8081C" w:rsidRDefault="0098081C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Default="00C97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" fillcolor="white [3201]" stroked="f" strokeweight=".5pt">
                <v:textbox>
                  <w:txbxContent>
                    <w:p w:rsidR="00C97840" w:rsidRDefault="00C97840"/>
                  </w:txbxContent>
                </v:textbox>
              </v:shape>
            </w:pict>
          </mc:Fallback>
        </mc:AlternateContent>
      </w: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D307C9" w:rsidRPr="00210D25" w:rsidRDefault="00D307C9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ภาคผนวก ก</w:t>
      </w:r>
    </w:p>
    <w:p w:rsidR="00A047D1" w:rsidRPr="00C9765D" w:rsidRDefault="00C9765D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</w:t>
      </w:r>
      <w:r w:rsidR="00D307C9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การกรอกข้อมูลในแบบการระบุปัจจัยเสี่ยงและการประเมินความเสี่ยง (แบบ </w:t>
      </w:r>
      <w:r w:rsidR="00D307C9" w:rsidRPr="00210D25">
        <w:rPr>
          <w:rFonts w:ascii="TH SarabunPSK" w:hAnsi="TH SarabunPSK" w:cs="TH SarabunPSK"/>
          <w:b/>
          <w:bCs/>
          <w:sz w:val="36"/>
          <w:szCs w:val="36"/>
          <w:lang w:bidi="th-TH"/>
        </w:rPr>
        <w:t>RM-1)</w:t>
      </w:r>
    </w:p>
    <w:p w:rsidR="00274BC8" w:rsidRPr="00C9765D" w:rsidRDefault="00274BC8" w:rsidP="00274BC8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  งานธุรการ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567"/>
        <w:gridCol w:w="851"/>
        <w:gridCol w:w="567"/>
        <w:gridCol w:w="1559"/>
        <w:gridCol w:w="3402"/>
        <w:gridCol w:w="1276"/>
        <w:gridCol w:w="1417"/>
      </w:tblGrid>
      <w:tr w:rsidR="00494129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410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55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40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7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647AF9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647AF9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024CC6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 w:rsidRP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5F1FD7" w:rsidRPr="0098081C" w:rsidTr="00C97840">
        <w:trPr>
          <w:jc w:val="center"/>
        </w:trPr>
        <w:tc>
          <w:tcPr>
            <w:tcW w:w="562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C9765D" w:rsidRPr="0098081C" w:rsidRDefault="00274BC8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  <w:vAlign w:val="center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98081C" w:rsidRPr="0098081C" w:rsidTr="00C97840">
        <w:trPr>
          <w:trHeight w:val="544"/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977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ผู้ปฏิบัติงานขาดความเข้าใจในงานสารบรรณ</w:t>
            </w:r>
          </w:p>
        </w:tc>
        <w:tc>
          <w:tcPr>
            <w:tcW w:w="425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851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559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ยอมรับความเสี่ยง</w:t>
            </w:r>
          </w:p>
        </w:tc>
        <w:tc>
          <w:tcPr>
            <w:tcW w:w="3402" w:type="dxa"/>
          </w:tcPr>
          <w:p w:rsidR="00C9765D" w:rsidRPr="0098081C" w:rsidRDefault="00362200" w:rsidP="0098081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98081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จัดทำคู่มือเกี่ยวกับการดำเนินการตามระเบียบสำนักนายกรัฐมนตรีว่าด้วยระเบียบงานสารบรรณ </w:t>
            </w:r>
          </w:p>
        </w:tc>
        <w:tc>
          <w:tcPr>
            <w:tcW w:w="1276" w:type="dxa"/>
          </w:tcPr>
          <w:p w:rsidR="00C9765D" w:rsidRPr="0098081C" w:rsidRDefault="005F1FD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17" w:type="dxa"/>
          </w:tcPr>
          <w:p w:rsidR="00C9765D" w:rsidRDefault="005F1FD7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5F1FD7" w:rsidRPr="0098081C" w:rsidRDefault="005F1FD7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210D25" w:rsidRPr="0098081C" w:rsidTr="00C97840">
        <w:trPr>
          <w:trHeight w:val="544"/>
          <w:jc w:val="center"/>
        </w:trPr>
        <w:tc>
          <w:tcPr>
            <w:tcW w:w="562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977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425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851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210D25" w:rsidRPr="0098081C" w:rsidRDefault="00494129" w:rsidP="00980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559" w:type="dxa"/>
          </w:tcPr>
          <w:p w:rsidR="00210D25" w:rsidRDefault="0049412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402" w:type="dxa"/>
          </w:tcPr>
          <w:p w:rsidR="00210D25" w:rsidRDefault="00362200" w:rsidP="004941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276" w:type="dxa"/>
          </w:tcPr>
          <w:p w:rsidR="00210D25" w:rsidRDefault="00494129" w:rsidP="005F1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7" w:type="dxa"/>
          </w:tcPr>
          <w:p w:rsidR="00494129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210D25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25481" w:rsidRDefault="00075827" w:rsidP="00024CC6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075827" w:rsidRPr="00C9765D" w:rsidRDefault="00075827" w:rsidP="00024CC6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หน่วยงาน  งาน</w:t>
      </w:r>
      <w:r w:rsidR="00D53B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567"/>
        <w:gridCol w:w="850"/>
        <w:gridCol w:w="709"/>
        <w:gridCol w:w="1276"/>
        <w:gridCol w:w="3543"/>
        <w:gridCol w:w="1282"/>
        <w:gridCol w:w="1412"/>
      </w:tblGrid>
      <w:tr w:rsidR="00075827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2" w:type="dxa"/>
            <w:gridSpan w:val="4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276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543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075827" w:rsidRPr="0098081C" w:rsidRDefault="00024CC6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024CC6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024CC6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024CC6" w:rsidRPr="0098081C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5827" w:rsidRPr="0098081C" w:rsidRDefault="00075827" w:rsidP="0037247C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075827" w:rsidRPr="0098081C" w:rsidRDefault="00075827" w:rsidP="0037247C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075827" w:rsidRPr="0098081C" w:rsidTr="00C97840">
        <w:trPr>
          <w:trHeight w:val="544"/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835" w:type="dxa"/>
          </w:tcPr>
          <w:p w:rsidR="00075827" w:rsidRPr="0098081C" w:rsidRDefault="00B05652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มีการจัดทำ มคอ.... ไม่ทันตามกำหนดเวลา</w:t>
            </w:r>
          </w:p>
        </w:tc>
        <w:tc>
          <w:tcPr>
            <w:tcW w:w="426" w:type="dxa"/>
          </w:tcPr>
          <w:p w:rsidR="00075827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75827" w:rsidRPr="0098081C" w:rsidRDefault="00D53B79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494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76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</w:t>
            </w:r>
            <w:r w:rsidR="000758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3543" w:type="dxa"/>
          </w:tcPr>
          <w:p w:rsidR="00210D25" w:rsidRDefault="00D53B79" w:rsidP="00B05652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210D2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="00210D2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Social Media</w:t>
            </w:r>
          </w:p>
          <w:p w:rsidR="00075827" w:rsidRPr="0098081C" w:rsidRDefault="00210D25" w:rsidP="00210D2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มีการติดตามเป็นระยะ</w:t>
            </w:r>
            <w:r w:rsidR="000758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28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12" w:type="dxa"/>
          </w:tcPr>
          <w:p w:rsidR="00075827" w:rsidRDefault="00075827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B056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วิชาการ</w:t>
            </w:r>
          </w:p>
          <w:p w:rsidR="00075827" w:rsidRPr="0098081C" w:rsidRDefault="00075827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24CF5" w:rsidRPr="0098081C" w:rsidTr="00C97840">
        <w:trPr>
          <w:trHeight w:val="544"/>
          <w:jc w:val="center"/>
        </w:trPr>
        <w:tc>
          <w:tcPr>
            <w:tcW w:w="562" w:type="dxa"/>
          </w:tcPr>
          <w:p w:rsidR="00924CF5" w:rsidRPr="0098081C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835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</w:tc>
        <w:tc>
          <w:tcPr>
            <w:tcW w:w="42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709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27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924CF5" w:rsidRPr="00D53B79" w:rsidRDefault="00476681" w:rsidP="00B05652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282" w:type="dxa"/>
          </w:tcPr>
          <w:p w:rsidR="00924CF5" w:rsidRDefault="0096312B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24CF5" w:rsidRPr="0098081C" w:rsidTr="00C97840">
        <w:trPr>
          <w:trHeight w:val="544"/>
          <w:jc w:val="center"/>
        </w:trPr>
        <w:tc>
          <w:tcPr>
            <w:tcW w:w="562" w:type="dxa"/>
          </w:tcPr>
          <w:p w:rsidR="00924CF5" w:rsidRPr="0098081C" w:rsidRDefault="00476681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</w:t>
            </w:r>
          </w:p>
        </w:tc>
        <w:tc>
          <w:tcPr>
            <w:tcW w:w="2835" w:type="dxa"/>
          </w:tcPr>
          <w:p w:rsidR="00924CF5" w:rsidRDefault="00C97840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การพัฒนาผลสัมฤทธิ์การเรียนรู้ตลอดหลักสูตร</w:t>
            </w:r>
          </w:p>
        </w:tc>
        <w:tc>
          <w:tcPr>
            <w:tcW w:w="42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850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 </w:t>
            </w:r>
          </w:p>
        </w:tc>
        <w:tc>
          <w:tcPr>
            <w:tcW w:w="709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127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C97840" w:rsidRPr="00D53B79" w:rsidRDefault="00924CF5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C9784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ให้คำแนะนำนักศึกษาในการวางแผนการเรียน</w:t>
            </w:r>
          </w:p>
        </w:tc>
        <w:tc>
          <w:tcPr>
            <w:tcW w:w="1282" w:type="dxa"/>
          </w:tcPr>
          <w:p w:rsidR="00924CF5" w:rsidRDefault="0096312B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25481" w:rsidRDefault="00925481" w:rsidP="00C97840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C97840" w:rsidRPr="00C9765D" w:rsidRDefault="00C97840" w:rsidP="00C97840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หน่วยงาน  งานวิจัยและนวัตกรรม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567"/>
        <w:gridCol w:w="850"/>
        <w:gridCol w:w="709"/>
        <w:gridCol w:w="1276"/>
        <w:gridCol w:w="3543"/>
        <w:gridCol w:w="1282"/>
        <w:gridCol w:w="1412"/>
      </w:tblGrid>
      <w:tr w:rsidR="00C97840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2" w:type="dxa"/>
            <w:gridSpan w:val="4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276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543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C97840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C97840" w:rsidRDefault="00C97840" w:rsidP="00C9784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840" w:rsidRPr="0098081C" w:rsidTr="00C97840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12"/>
              </w:tabs>
              <w:autoSpaceDE w:val="0"/>
              <w:autoSpaceDN w:val="0"/>
              <w:adjustRightInd w:val="0"/>
              <w:ind w:hanging="691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7840" w:rsidRPr="0098081C" w:rsidRDefault="00C97840" w:rsidP="00C97840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C97840" w:rsidRPr="0098081C" w:rsidRDefault="00C97840" w:rsidP="00C97840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  <w:vAlign w:val="center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C97840" w:rsidRPr="0098081C" w:rsidTr="00C97840">
        <w:trPr>
          <w:trHeight w:val="544"/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835" w:type="dxa"/>
          </w:tcPr>
          <w:p w:rsidR="00C97840" w:rsidRPr="0098081C" w:rsidRDefault="00476681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127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476681" w:rsidRPr="0098081C" w:rsidRDefault="00C97840" w:rsidP="00476681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766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ติดตามและกระตุ้นให้ปรับแก้โครงร่างวิจัยเพื่อเข้าสู่กระบวนการจริยธรรมต่อไป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4766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วิจัยและนวัตกรรม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840" w:rsidRPr="0098081C" w:rsidTr="00C97840">
        <w:trPr>
          <w:trHeight w:val="544"/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835" w:type="dxa"/>
          </w:tcPr>
          <w:p w:rsidR="00C97840" w:rsidRDefault="00476681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426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709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276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C97840" w:rsidRPr="00D53B79" w:rsidRDefault="00476681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282" w:type="dxa"/>
          </w:tcPr>
          <w:p w:rsidR="00C97840" w:rsidRDefault="00476681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476681" w:rsidRDefault="00476681" w:rsidP="004766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C97840" w:rsidRDefault="00476681" w:rsidP="004766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574FC7" w:rsidRDefault="00574FC7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97840" w:rsidRDefault="00C97840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210D25" w:rsidRPr="00210D25" w:rsidRDefault="00210D25" w:rsidP="0021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ภาคผนวก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</w:t>
      </w:r>
    </w:p>
    <w:p w:rsidR="00724D39" w:rsidRDefault="00210D25" w:rsidP="0021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ประเมินความเสี่ยง</w:t>
      </w:r>
    </w:p>
    <w:p w:rsidR="00176DF3" w:rsidRPr="008870DD" w:rsidRDefault="00494129" w:rsidP="0049412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93A776" wp14:editId="768C51C0">
                <wp:simplePos x="0" y="0"/>
                <wp:positionH relativeFrom="margin">
                  <wp:posOffset>6086475</wp:posOffset>
                </wp:positionH>
                <wp:positionV relativeFrom="paragraph">
                  <wp:posOffset>1617345</wp:posOffset>
                </wp:positionV>
                <wp:extent cx="1200150" cy="1466850"/>
                <wp:effectExtent l="0" t="0" r="19050" b="1905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169" name="Text Box 169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840" w:rsidRPr="00AA6B9A" w:rsidRDefault="00C97840" w:rsidP="00176DF3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สูงมาก</w:t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171" name="Rectangle 171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3A776" id="Group 168" o:spid="_x0000_s1036" style="position:absolute;left:0;text-align:left;margin-left:479.25pt;margin-top:127.35pt;width:94.5pt;height:115.5pt;z-index:251680768;mso-position-horizontal-relative:margin;mso-width-relative:margin;mso-height-relative:margin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">
                <v:shape id="Text Box 169" o:spid="_x0000_s103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C97840" w:rsidRPr="00AA6B9A" w:rsidRDefault="00C97840" w:rsidP="00176DF3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170" o:spid="_x0000_s103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rect id="Rectangle 171" o:spid="_x0000_s103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oPsMA&#10;AADcAAAADwAAAGRycy9kb3ducmV2LnhtbERPS2vCQBC+F/oflhF6KbpJKSrRVdpApV4KvtrrkB2T&#10;YHY27K5J/PduodDbfHzPWa4H04iOnK8tK0gnCQjiwuqaSwXHw8d4DsIHZI2NZVJwIw/r1ePDEjNt&#10;e95Rtw+liCHsM1RQhdBmUvqiIoN+YlviyJ2tMxgidKXUDvsYbhr5kiRTabDm2FBhS3lFxWV/NQpe&#10;37vQ/5y+dPp83uQ2/9666WWr1NNoeFuACDSEf/Gf+1PH+bMU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oPsMAAADcAAAADwAAAAAAAAAAAAAAAACYAgAAZHJzL2Rv&#10;d25yZXYueG1sUEsFBgAAAAAEAAQA9QAAAIgDAAAAAA==&#10;" fillcolor="lime" strokecolor="#76b54b [3065]" strokeweight="1pt">
                    <v:shadow on="t" color="black" opacity="22937f" origin=",.5" offset="0,3pt"/>
                  </v:rect>
                  <v:rect id="Rectangle 172" o:spid="_x0000_s104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klsQA&#10;AADcAAAADwAAAGRycy9kb3ducmV2LnhtbERPS2vCQBC+F/wPywje6qZiraauUpTSokKpevA4ZCcP&#10;mp2N2Y2J/94VhN7m43vOfNmZUlyodoVlBS/DCARxYnXBmYLj4fN5CsJ5ZI2lZVJwJQfLRe9pjrG2&#10;Lf/SZe8zEULYxagg976KpXRJTgbd0FbEgUttbdAHWGdS19iGcFPKURRNpMGCQ0OOFa1ySv72jVGQ&#10;ufVru5nZ8VeTbn9mu+a0S89jpQb97uMdhKfO/4sf7m8d5r+N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5JbEAAAA3AAAAA8AAAAAAAAAAAAAAAAAmAIAAGRycy9k&#10;b3ducmV2LnhtbFBLBQYAAAAABAAEAPUAAACJAwAAAAA=&#10;" fillcolor="red" strokecolor="#ee833b [3061]" strokeweight="1pt">
                    <v:shadow on="t" color="black" opacity="22937f" origin=",.5" offset="0,3pt"/>
                  </v:rect>
                  <v:rect id="Rectangle 173" o:spid="_x0000_s104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cN8QA&#10;AADcAAAADwAAAGRycy9kb3ducmV2LnhtbERPS2vCQBC+F/wPywheSt2ooG3MRqRUKgiCj0tvY3ZM&#10;gtnZsLtq2l/vFgq9zcf3nGzRmUbcyPnasoLRMAFBXFhdc6ngeFi9vILwAVljY5kUfJOHRd57yjDV&#10;9s47uu1DKWII+xQVVCG0qZS+qMigH9qWOHJn6wyGCF0ptcN7DDeNHCfJVBqsOTZU2NJ7RcVlfzUK&#10;PnxYfz5vk+0b1pOp+zpufmYnp9Sg3y3nIAJ14V/8517rOH82gd9n4gU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HDfEAAAA3AAAAA8AAAAAAAAAAAAAAAAAmAIAAGRycy9k&#10;b3ducmV2LnhtbFBLBQYAAAAABAAEAPUAAACJAwAAAAA=&#10;" fillcolor="#f90" strokecolor="#ffc30d [3063]" strokeweight="1pt">
                    <v:shadow on="t" color="black" opacity="22937f" origin=",.5" offset="0,3pt"/>
                  </v:rect>
                  <v:rect id="Rectangle 174" o:spid="_x0000_s104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7sEA&#10;AADcAAAADwAAAGRycy9kb3ducmV2LnhtbERPS4vCMBC+L/gfwgh7W1NFVqmmRQTByy74xOPQjG2x&#10;mYQmatdfbxYEb/PxPWeed6YRN2p9bVnBcJCAIC6srrlUsN+tvqYgfEDW2FgmBX/kIc96H3NMtb3z&#10;hm7bUIoYwj5FBVUILpXSFxUZ9APriCN3tq3BEGFbSt3iPYabRo6S5FsarDk2VOhoWVFx2V6NgtXx&#10;pxgfHo6m0pzk73HnysnDKfXZ7xYzEIG68Ba/3Gsd50/G8P9Mv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7Xe7BAAAA3AAAAA8AAAAAAAAAAAAAAAAAmAIAAGRycy9kb3du&#10;cmV2LnhtbFBLBQYAAAAABAAEAPUAAACGAwAAAAA=&#10;" fillcolor="yellow" strokecolor="#ffc30d [3063]" strokeweight="1pt">
                    <v:shadow on="t" color="black" opacity="22937f" origin=",.5" offset="0,3pt"/>
                  </v:rect>
                </v:group>
                <w10:wrap anchorx="margin"/>
              </v:group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D804" wp14:editId="3B91F748">
                <wp:simplePos x="0" y="0"/>
                <wp:positionH relativeFrom="column">
                  <wp:posOffset>1162050</wp:posOffset>
                </wp:positionH>
                <wp:positionV relativeFrom="paragraph">
                  <wp:posOffset>2026920</wp:posOffset>
                </wp:positionV>
                <wp:extent cx="1899285" cy="27749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D804" id="Text Box 164" o:spid="_x0000_s1043" type="#_x0000_t202" style="position:absolute;left:0;text-align:left;margin-left:91.5pt;margin-top:159.6pt;width:149.55pt;height:21.8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" filled="f" stroked="f" strokeweight=".5pt">
                <v:textbox>
                  <w:txbxContent>
                    <w:p w:rsidR="00C97840" w:rsidRPr="008870DD" w:rsidRDefault="00C97840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C481" wp14:editId="4984452E">
                <wp:simplePos x="0" y="0"/>
                <wp:positionH relativeFrom="column">
                  <wp:posOffset>2333625</wp:posOffset>
                </wp:positionH>
                <wp:positionV relativeFrom="paragraph">
                  <wp:posOffset>1094068</wp:posOffset>
                </wp:positionV>
                <wp:extent cx="45085" cy="2399665"/>
                <wp:effectExtent l="76200" t="38100" r="50165" b="1968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3996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B0F7" id="Straight Arrow Connector 163" o:spid="_x0000_s1026" type="#_x0000_t32" style="position:absolute;margin-left:183.75pt;margin-top:86.15pt;width:3.55pt;height:188.9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" strokecolor="#0d0d0d [3056]" strokeweight="1.5pt">
                <v:stroke endarrow="block"/>
              </v:shape>
            </w:pict>
          </mc:Fallback>
        </mc:AlternateContent>
      </w:r>
      <w:r w:rsidR="00176DF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6DF3"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ยาลัยการกีฬาแห่งชาติ วิทยาเขต... คณะ... ได้ดำเนินการวิเคราะห์เพื่อระบุปัจจัยเสี่ยง และได้ประเมินโอกาสการเกิดเหตุการณ์ต่างๆ และความรุนแรงของผลกระทบ รวม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</w:t>
      </w:r>
      <w:r w:rsidR="00210D2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 สำหรับผลการประเมินระดับความเสี่ยงที่เกิดจากการนำโอกาสการเกิดเหตุการณ์ต่างๆ 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>X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ระดับความเสี่ยงต่ำ 2) ระดับความเสี่ยงปานกลาง 3) ระดับความเสี่ยงสูง และ 4) ระดับความเสี่ยงสูงมาก โดยแสดงจำนวนปัจจัยเสี่ยงในแต่ละระดับความรุนแรงออกมาในรูปของแผนภูมิความเสี่ยง ดังนี้</w: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494129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76DF3" w:rsidTr="00494129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Pr="00E82A90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Pr="00E82A90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494129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494129" w:rsidRDefault="00176DF3" w:rsidP="004941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981E7" wp14:editId="3CF95FFF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81E7" id="Text Box 27" o:spid="_x0000_s1044" type="#_x0000_t202" style="position:absolute;left:0;text-align:left;margin-left:235.1pt;margin-top:1.1pt;width:177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" filled="f" stroked="f" strokeweight=".5pt">
                <v:textbox>
                  <w:txbxContent>
                    <w:p w:rsidR="00C97840" w:rsidRPr="008870DD" w:rsidRDefault="00C97840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494C0" wp14:editId="6D2B5ECB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A17" id="Straight Arrow Connector 28" o:spid="_x0000_s1026" type="#_x0000_t32" style="position:absolute;margin-left:218.35pt;margin-top:2.45pt;width:212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" strokecolor="#0d0d0d [3056]" strokeweight="1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5107" w:rsidRDefault="00176DF3" w:rsidP="004537A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จากผลการประเมินระดับความเสี่ยงของปัจจัยเสี่ยง มหาวิทยาลัยการกีฬาแห่งชาติ วิทยาเขต... คณะ... ได้พิจารณานำปัจจัยเสี่ยงที่อยู่ในระดับที่ยังไม่สามารถยอมรับได้ (ระดับสูงและสูงมาก)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5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ปัจจัยเสี่ยง มาบริหารจัดการเพื่อลดหรือควบคุมให้อยู่ในระดับที่ยอมรับได้โดยกำหนดกิจกรรมรองรับ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 รายละเอียดปรากฎในส่วนที่ 3 แผนบริหารความเสี่ยง</w:t>
      </w: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494129" w:rsidRPr="004537A3" w:rsidRDefault="00494129" w:rsidP="00453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ภาคผนวก ค</w:t>
      </w:r>
    </w:p>
    <w:p w:rsidR="00133A01" w:rsidRPr="004537A3" w:rsidRDefault="00494129" w:rsidP="004537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ตัวอย่างแผนบริหารความเสี่ยง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494129" w:rsidRPr="0098081C" w:rsidTr="004537A3">
        <w:trPr>
          <w:jc w:val="center"/>
        </w:trPr>
        <w:tc>
          <w:tcPr>
            <w:tcW w:w="562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494129" w:rsidRPr="0098081C" w:rsidRDefault="008D3801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D3801" w:rsidRPr="0098081C" w:rsidTr="004537A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D3801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8D3801" w:rsidRPr="0098081C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494129" w:rsidRPr="0098081C" w:rsidTr="004537A3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494129" w:rsidRPr="008D3801" w:rsidRDefault="00731C50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29" w:hanging="29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494129" w:rsidRPr="0098081C" w:rsidTr="004537A3">
        <w:trPr>
          <w:jc w:val="center"/>
        </w:trPr>
        <w:tc>
          <w:tcPr>
            <w:tcW w:w="562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494129" w:rsidRPr="0098081C" w:rsidRDefault="0051644A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4129" w:rsidRPr="0098081C" w:rsidRDefault="00494129" w:rsidP="00494129">
            <w:pPr>
              <w:tabs>
                <w:tab w:val="left" w:pos="3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  <w:vAlign w:val="center"/>
          </w:tcPr>
          <w:p w:rsidR="00494129" w:rsidRPr="0098081C" w:rsidRDefault="00494129" w:rsidP="00494129">
            <w:pPr>
              <w:tabs>
                <w:tab w:val="left" w:pos="3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4129" w:rsidRPr="0098081C" w:rsidTr="004537A3">
        <w:trPr>
          <w:jc w:val="center"/>
        </w:trPr>
        <w:tc>
          <w:tcPr>
            <w:tcW w:w="13603" w:type="dxa"/>
            <w:gridSpan w:val="10"/>
            <w:vAlign w:val="center"/>
          </w:tcPr>
          <w:p w:rsidR="00494129" w:rsidRPr="008D3801" w:rsidRDefault="00731C50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29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494129" w:rsidRPr="0098081C" w:rsidTr="004537A3">
        <w:trPr>
          <w:trHeight w:val="544"/>
          <w:jc w:val="center"/>
        </w:trPr>
        <w:tc>
          <w:tcPr>
            <w:tcW w:w="562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410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มีการจัดทำ มคอ.... ไม่ทันตามกำหนดเวลา</w:t>
            </w:r>
          </w:p>
        </w:tc>
        <w:tc>
          <w:tcPr>
            <w:tcW w:w="425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494129" w:rsidRPr="00362200" w:rsidRDefault="00362200" w:rsidP="00362200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="00494129" w:rsidRPr="0036220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Social Media</w:t>
            </w:r>
          </w:p>
          <w:p w:rsidR="00494129" w:rsidRPr="00362200" w:rsidRDefault="00362200" w:rsidP="00362200">
            <w:pPr>
              <w:tabs>
                <w:tab w:val="left" w:pos="291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มีการติดตามเป็นระยะ </w:t>
            </w:r>
          </w:p>
        </w:tc>
        <w:tc>
          <w:tcPr>
            <w:tcW w:w="1134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494129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494129" w:rsidRPr="0098081C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4537A3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410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425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ติดตามและกระตุ้นให้ปรับแก้โครงร่างวิจัยเพื่อเข้าสู่กระบวนการจริยธรรมต่อไป</w:t>
            </w:r>
          </w:p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96312B" w:rsidRPr="0098081C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</w:tbl>
    <w:p w:rsidR="00925481" w:rsidRDefault="0092548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96312B" w:rsidRPr="0098081C" w:rsidTr="007863CB">
        <w:trPr>
          <w:jc w:val="center"/>
        </w:trPr>
        <w:tc>
          <w:tcPr>
            <w:tcW w:w="562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96312B" w:rsidRPr="0098081C" w:rsidTr="007863CB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96312B" w:rsidRDefault="009631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96312B" w:rsidRPr="0098081C" w:rsidRDefault="009631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</w:t>
            </w:r>
          </w:p>
        </w:tc>
        <w:tc>
          <w:tcPr>
            <w:tcW w:w="2410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362200" w:rsidRDefault="0096312B" w:rsidP="007863C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134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96312B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2.4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</w:tc>
        <w:tc>
          <w:tcPr>
            <w:tcW w:w="425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D53B79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134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2.5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425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D53B79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134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jc w:val="center"/>
        </w:trPr>
        <w:tc>
          <w:tcPr>
            <w:tcW w:w="13603" w:type="dxa"/>
            <w:gridSpan w:val="10"/>
          </w:tcPr>
          <w:p w:rsidR="0096312B" w:rsidRPr="008D3801" w:rsidRDefault="00731C50" w:rsidP="007863CB">
            <w:pPr>
              <w:pStyle w:val="ListParagraph"/>
              <w:numPr>
                <w:ilvl w:val="0"/>
                <w:numId w:val="2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9631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96312B" w:rsidRPr="0098081C" w:rsidTr="007863CB">
        <w:trPr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96312B" w:rsidRPr="0098081C" w:rsidRDefault="0051644A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6312B" w:rsidRPr="0098081C" w:rsidTr="007863CB">
        <w:trPr>
          <w:jc w:val="center"/>
        </w:trPr>
        <w:tc>
          <w:tcPr>
            <w:tcW w:w="13603" w:type="dxa"/>
            <w:gridSpan w:val="10"/>
          </w:tcPr>
          <w:p w:rsidR="0096312B" w:rsidRPr="008D3801" w:rsidRDefault="00731C50" w:rsidP="007863CB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9631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96312B" w:rsidRPr="0098081C" w:rsidTr="007863CB">
        <w:trPr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96312B" w:rsidRPr="0098081C" w:rsidRDefault="0051644A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6312B" w:rsidRDefault="0096312B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A6648F">
      <w:pgSz w:w="16838" w:h="11906" w:orient="landscape"/>
      <w:pgMar w:top="1134" w:right="1440" w:bottom="1871" w:left="1423" w:header="720" w:footer="403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9F" w:rsidRDefault="003A089F" w:rsidP="00ED4AFC">
      <w:pPr>
        <w:spacing w:after="0" w:line="240" w:lineRule="auto"/>
      </w:pPr>
      <w:r>
        <w:separator/>
      </w:r>
    </w:p>
  </w:endnote>
  <w:endnote w:type="continuationSeparator" w:id="0">
    <w:p w:rsidR="003A089F" w:rsidRDefault="003A089F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97840" w:rsidRPr="00A6648F" w:rsidRDefault="00C97840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1AC4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๑๓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97840" w:rsidRDefault="00C97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9F" w:rsidRDefault="003A089F" w:rsidP="00ED4AFC">
      <w:pPr>
        <w:spacing w:after="0" w:line="240" w:lineRule="auto"/>
      </w:pPr>
      <w:r>
        <w:separator/>
      </w:r>
    </w:p>
  </w:footnote>
  <w:footnote w:type="continuationSeparator" w:id="0">
    <w:p w:rsidR="003A089F" w:rsidRDefault="003A089F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31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32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33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9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788C"/>
    <w:multiLevelType w:val="hybridMultilevel"/>
    <w:tmpl w:val="BC1C0FAE"/>
    <w:lvl w:ilvl="0" w:tplc="33628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3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8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1"/>
  </w:num>
  <w:num w:numId="5">
    <w:abstractNumId w:val="9"/>
  </w:num>
  <w:num w:numId="6">
    <w:abstractNumId w:val="0"/>
  </w:num>
  <w:num w:numId="7">
    <w:abstractNumId w:val="28"/>
  </w:num>
  <w:num w:numId="8">
    <w:abstractNumId w:val="12"/>
  </w:num>
  <w:num w:numId="9">
    <w:abstractNumId w:val="2"/>
  </w:num>
  <w:num w:numId="10">
    <w:abstractNumId w:val="30"/>
  </w:num>
  <w:num w:numId="11">
    <w:abstractNumId w:val="6"/>
  </w:num>
  <w:num w:numId="12">
    <w:abstractNumId w:val="3"/>
  </w:num>
  <w:num w:numId="13">
    <w:abstractNumId w:val="17"/>
  </w:num>
  <w:num w:numId="14">
    <w:abstractNumId w:val="24"/>
  </w:num>
  <w:num w:numId="15">
    <w:abstractNumId w:val="11"/>
  </w:num>
  <w:num w:numId="16">
    <w:abstractNumId w:val="22"/>
  </w:num>
  <w:num w:numId="17">
    <w:abstractNumId w:val="15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7"/>
  </w:num>
  <w:num w:numId="23">
    <w:abstractNumId w:val="5"/>
  </w:num>
  <w:num w:numId="24">
    <w:abstractNumId w:val="1"/>
  </w:num>
  <w:num w:numId="25">
    <w:abstractNumId w:val="16"/>
  </w:num>
  <w:num w:numId="26">
    <w:abstractNumId w:val="25"/>
  </w:num>
  <w:num w:numId="27">
    <w:abstractNumId w:val="29"/>
  </w:num>
  <w:num w:numId="28">
    <w:abstractNumId w:val="23"/>
  </w:num>
  <w:num w:numId="29">
    <w:abstractNumId w:val="10"/>
  </w:num>
  <w:num w:numId="30">
    <w:abstractNumId w:val="18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7841"/>
    <w:rsid w:val="00064571"/>
    <w:rsid w:val="00075827"/>
    <w:rsid w:val="00082167"/>
    <w:rsid w:val="000F334E"/>
    <w:rsid w:val="00104178"/>
    <w:rsid w:val="00121FC2"/>
    <w:rsid w:val="00124EE8"/>
    <w:rsid w:val="00133A01"/>
    <w:rsid w:val="00157726"/>
    <w:rsid w:val="00176DF3"/>
    <w:rsid w:val="001770B5"/>
    <w:rsid w:val="001943AC"/>
    <w:rsid w:val="001954EB"/>
    <w:rsid w:val="00210D25"/>
    <w:rsid w:val="00274BC8"/>
    <w:rsid w:val="002B025D"/>
    <w:rsid w:val="002C7151"/>
    <w:rsid w:val="002D0650"/>
    <w:rsid w:val="002D7759"/>
    <w:rsid w:val="002E62B9"/>
    <w:rsid w:val="00337FF9"/>
    <w:rsid w:val="0035572C"/>
    <w:rsid w:val="00362200"/>
    <w:rsid w:val="0037247C"/>
    <w:rsid w:val="00393108"/>
    <w:rsid w:val="003A089F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6681"/>
    <w:rsid w:val="00494129"/>
    <w:rsid w:val="004D50A8"/>
    <w:rsid w:val="004F4656"/>
    <w:rsid w:val="00513A63"/>
    <w:rsid w:val="0051644A"/>
    <w:rsid w:val="00525CA5"/>
    <w:rsid w:val="00534B32"/>
    <w:rsid w:val="0054199A"/>
    <w:rsid w:val="00551525"/>
    <w:rsid w:val="00574FC7"/>
    <w:rsid w:val="005A5F34"/>
    <w:rsid w:val="005B331D"/>
    <w:rsid w:val="005D16FD"/>
    <w:rsid w:val="005E03F1"/>
    <w:rsid w:val="005F1FD7"/>
    <w:rsid w:val="0060690E"/>
    <w:rsid w:val="00616836"/>
    <w:rsid w:val="0063354A"/>
    <w:rsid w:val="00641039"/>
    <w:rsid w:val="00647AF9"/>
    <w:rsid w:val="00656AA2"/>
    <w:rsid w:val="00693C01"/>
    <w:rsid w:val="00697B60"/>
    <w:rsid w:val="006A4BE8"/>
    <w:rsid w:val="006C3336"/>
    <w:rsid w:val="006F2D8B"/>
    <w:rsid w:val="006F41C0"/>
    <w:rsid w:val="00724D39"/>
    <w:rsid w:val="00731C50"/>
    <w:rsid w:val="007479B0"/>
    <w:rsid w:val="00764898"/>
    <w:rsid w:val="007809A2"/>
    <w:rsid w:val="00781774"/>
    <w:rsid w:val="00790B9F"/>
    <w:rsid w:val="007B0B73"/>
    <w:rsid w:val="007B1EB9"/>
    <w:rsid w:val="007B2B2B"/>
    <w:rsid w:val="007D76B7"/>
    <w:rsid w:val="007E2911"/>
    <w:rsid w:val="00801D6C"/>
    <w:rsid w:val="00816791"/>
    <w:rsid w:val="008415AF"/>
    <w:rsid w:val="00881AA2"/>
    <w:rsid w:val="008870DD"/>
    <w:rsid w:val="008B6BEC"/>
    <w:rsid w:val="008D3801"/>
    <w:rsid w:val="00923D0B"/>
    <w:rsid w:val="00923D82"/>
    <w:rsid w:val="00924CF5"/>
    <w:rsid w:val="00925481"/>
    <w:rsid w:val="009257BE"/>
    <w:rsid w:val="0096312B"/>
    <w:rsid w:val="0098081C"/>
    <w:rsid w:val="009903BE"/>
    <w:rsid w:val="009B2A6A"/>
    <w:rsid w:val="009C07F8"/>
    <w:rsid w:val="009E44D4"/>
    <w:rsid w:val="009F5A92"/>
    <w:rsid w:val="009F5ACA"/>
    <w:rsid w:val="00A01297"/>
    <w:rsid w:val="00A047D1"/>
    <w:rsid w:val="00A26545"/>
    <w:rsid w:val="00A303EB"/>
    <w:rsid w:val="00A37304"/>
    <w:rsid w:val="00A4252A"/>
    <w:rsid w:val="00A4456B"/>
    <w:rsid w:val="00A64855"/>
    <w:rsid w:val="00A6648F"/>
    <w:rsid w:val="00A7233F"/>
    <w:rsid w:val="00A7454D"/>
    <w:rsid w:val="00AA3644"/>
    <w:rsid w:val="00AA6B9A"/>
    <w:rsid w:val="00AE24EA"/>
    <w:rsid w:val="00B05652"/>
    <w:rsid w:val="00B0637C"/>
    <w:rsid w:val="00B06A61"/>
    <w:rsid w:val="00B13C79"/>
    <w:rsid w:val="00B312C7"/>
    <w:rsid w:val="00B3168C"/>
    <w:rsid w:val="00B41C58"/>
    <w:rsid w:val="00B633F3"/>
    <w:rsid w:val="00B82D7C"/>
    <w:rsid w:val="00B9316A"/>
    <w:rsid w:val="00BC521D"/>
    <w:rsid w:val="00BC7F46"/>
    <w:rsid w:val="00C66FC5"/>
    <w:rsid w:val="00C86160"/>
    <w:rsid w:val="00C93EA9"/>
    <w:rsid w:val="00C9643A"/>
    <w:rsid w:val="00C9765D"/>
    <w:rsid w:val="00C97840"/>
    <w:rsid w:val="00CB4B3C"/>
    <w:rsid w:val="00CE5107"/>
    <w:rsid w:val="00D026C4"/>
    <w:rsid w:val="00D03E29"/>
    <w:rsid w:val="00D307C9"/>
    <w:rsid w:val="00D53B79"/>
    <w:rsid w:val="00D70D5B"/>
    <w:rsid w:val="00D754F8"/>
    <w:rsid w:val="00D9409C"/>
    <w:rsid w:val="00DB11A8"/>
    <w:rsid w:val="00DC0A91"/>
    <w:rsid w:val="00DD6983"/>
    <w:rsid w:val="00DE6F54"/>
    <w:rsid w:val="00DF578F"/>
    <w:rsid w:val="00E16439"/>
    <w:rsid w:val="00E208C9"/>
    <w:rsid w:val="00E40123"/>
    <w:rsid w:val="00E429F8"/>
    <w:rsid w:val="00E44B3D"/>
    <w:rsid w:val="00E577A5"/>
    <w:rsid w:val="00E82A90"/>
    <w:rsid w:val="00E8517D"/>
    <w:rsid w:val="00EB2E7D"/>
    <w:rsid w:val="00ED4AFC"/>
    <w:rsid w:val="00ED4E12"/>
    <w:rsid w:val="00ED52C4"/>
    <w:rsid w:val="00EE4095"/>
    <w:rsid w:val="00F116CC"/>
    <w:rsid w:val="00F37D5E"/>
    <w:rsid w:val="00F44DF9"/>
    <w:rsid w:val="00F7009C"/>
    <w:rsid w:val="00F71AC4"/>
    <w:rsid w:val="00F977AE"/>
    <w:rsid w:val="00FA5958"/>
    <w:rsid w:val="00FC30A3"/>
    <w:rsid w:val="00FD25B0"/>
    <w:rsid w:val="00FD4C84"/>
    <w:rsid w:val="00FE6A15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7310-64F1-4479-8B61-2796299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3</cp:revision>
  <cp:lastPrinted>2020-05-15T07:50:00Z</cp:lastPrinted>
  <dcterms:created xsi:type="dcterms:W3CDTF">2020-05-16T08:54:00Z</dcterms:created>
  <dcterms:modified xsi:type="dcterms:W3CDTF">2021-06-07T09:42:00Z</dcterms:modified>
</cp:coreProperties>
</file>