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45" w:rsidRPr="00310497" w:rsidRDefault="00D501F5" w:rsidP="002A4B45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-457200</wp:posOffset>
                </wp:positionV>
                <wp:extent cx="12573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1F5" w:rsidRPr="00D501F5" w:rsidRDefault="00D501F5" w:rsidP="00D501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D501F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QA-C 7.2-1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-17.25pt;margin-top:-36pt;width:99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" fillcolor="white [3201]" strokecolor="black [3200]" strokeweight="1pt">
                <v:textbox>
                  <w:txbxContent>
                    <w:p w:rsidR="00D501F5" w:rsidRPr="00D501F5" w:rsidRDefault="00D501F5" w:rsidP="00D501F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501F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QA-C 7.2-1</w:t>
                      </w:r>
                    </w:p>
                  </w:txbxContent>
                </v:textbox>
              </v:rect>
            </w:pict>
          </mc:Fallback>
        </mc:AlternateContent>
      </w:r>
      <w:r w:rsidR="002A4B4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แบบรายงานสรุปจำนวน</w:t>
      </w:r>
      <w:r w:rsidR="002A4B45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ผลงานวิจัยและนวัตกรรม</w:t>
      </w:r>
      <w:r w:rsidR="0020789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ด้าน</w:t>
      </w:r>
      <w:r w:rsidR="002A4B4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ศาสตร์</w:t>
      </w:r>
      <w:r w:rsidR="002A4B45" w:rsidRPr="00310497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การกีฬา</w:t>
      </w:r>
      <w:r w:rsidR="002A4B4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</w:p>
    <w:p w:rsidR="002A4B45" w:rsidRPr="00310497" w:rsidRDefault="002A4B45" w:rsidP="002A4B45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0497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วิทยาเขต</w:t>
      </w:r>
      <w:r w:rsidRPr="00310497">
        <w:rPr>
          <w:rFonts w:ascii="TH SarabunPSK" w:hAnsi="TH SarabunPSK" w:cs="TH SarabunPSK"/>
          <w:b/>
          <w:bCs/>
          <w:sz w:val="36"/>
          <w:szCs w:val="36"/>
          <w:cs/>
        </w:rPr>
        <w:t>……….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ประจำปีงบประมาณ 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</w:t>
      </w:r>
      <w:proofErr w:type="spellEnd"/>
      <w:r>
        <w:rPr>
          <w:rFonts w:ascii="TH SarabunPSK" w:hAnsi="TH SarabunPSK" w:cs="TH SarabunPSK"/>
          <w:b/>
          <w:bCs/>
          <w:sz w:val="36"/>
          <w:szCs w:val="36"/>
          <w:cs/>
        </w:rPr>
        <w:t>………</w:t>
      </w:r>
    </w:p>
    <w:tbl>
      <w:tblPr>
        <w:tblStyle w:val="a3"/>
        <w:tblpPr w:leftFromText="180" w:rightFromText="180" w:vertAnchor="text" w:horzAnchor="page" w:tblpX="526" w:tblpY="326"/>
        <w:tblW w:w="14665" w:type="dxa"/>
        <w:tblLayout w:type="fixed"/>
        <w:tblLook w:val="04A0" w:firstRow="1" w:lastRow="0" w:firstColumn="1" w:lastColumn="0" w:noHBand="0" w:noVBand="1"/>
      </w:tblPr>
      <w:tblGrid>
        <w:gridCol w:w="630"/>
        <w:gridCol w:w="2795"/>
        <w:gridCol w:w="1975"/>
        <w:gridCol w:w="810"/>
        <w:gridCol w:w="810"/>
        <w:gridCol w:w="1075"/>
        <w:gridCol w:w="1170"/>
        <w:gridCol w:w="1080"/>
        <w:gridCol w:w="1080"/>
        <w:gridCol w:w="1710"/>
        <w:gridCol w:w="1530"/>
      </w:tblGrid>
      <w:tr w:rsidR="0020789D" w:rsidTr="00AD3293">
        <w:trPr>
          <w:trHeight w:val="113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วิทยาเขต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789D" w:rsidRDefault="0020789D" w:rsidP="00AD32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789D" w:rsidRDefault="0020789D" w:rsidP="00AD32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789D" w:rsidRDefault="0020789D" w:rsidP="00AD32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789D" w:rsidRPr="007C6E08" w:rsidRDefault="0020789D" w:rsidP="00AD32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ด้านงานวิจัยและนวัตกรรม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789D" w:rsidRDefault="0020789D" w:rsidP="00AD32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ประเภทเงิน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789D" w:rsidRDefault="0020789D" w:rsidP="00AD32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เอกสารอ้างอิง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789D" w:rsidRDefault="0020789D" w:rsidP="00AD32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0789D" w:rsidRDefault="0020789D" w:rsidP="00AD32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0789D" w:rsidTr="00AD3293">
        <w:trPr>
          <w:trHeight w:val="62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789D" w:rsidRPr="000E28BC" w:rsidRDefault="0020789D" w:rsidP="00AD32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0E28BC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วิ</w:t>
            </w:r>
            <w:r w:rsidRPr="000E28BC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จัย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789D" w:rsidRPr="000E28BC" w:rsidRDefault="0020789D" w:rsidP="00AD32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proofErr w:type="spellStart"/>
            <w:r w:rsidRPr="000E28BC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นวัต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 </w:t>
            </w:r>
            <w:r w:rsidRPr="000E28BC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กรรม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789D" w:rsidRDefault="0020789D" w:rsidP="00AD32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20789D" w:rsidRPr="009A455E" w:rsidRDefault="0020789D" w:rsidP="00AD32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ศาสตร์การกีฬา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789D" w:rsidRDefault="0020789D" w:rsidP="00AD32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789D" w:rsidRDefault="0020789D" w:rsidP="00AD32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อื่นๆ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0789D" w:rsidTr="0020789D">
        <w:trPr>
          <w:trHeight w:val="909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789D" w:rsidRPr="000E28BC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789D" w:rsidRPr="000E28BC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789D" w:rsidRPr="00F576F9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576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เงินงบประมาณแผ่นดิน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0789D" w:rsidRPr="00F576F9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6F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0789D" w:rsidTr="0020789D">
        <w:trPr>
          <w:trHeight w:val="404"/>
        </w:trPr>
        <w:tc>
          <w:tcPr>
            <w:tcW w:w="1466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0789D" w:rsidRDefault="0020789D" w:rsidP="0020789D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คณะวิทยาศาสตร์การกีฬาและสุขภาพ</w:t>
            </w:r>
          </w:p>
        </w:tc>
      </w:tr>
      <w:tr w:rsidR="0020789D" w:rsidTr="0020789D">
        <w:trPr>
          <w:trHeight w:val="337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Pr="000E28BC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Pr="000E28BC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Pr="00C118A7" w:rsidRDefault="0020789D" w:rsidP="0020789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0789D" w:rsidTr="0020789D">
        <w:trPr>
          <w:trHeight w:val="331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Pr="000E28BC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Pr="000E28BC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0789D" w:rsidTr="0020789D">
        <w:trPr>
          <w:trHeight w:val="404"/>
        </w:trPr>
        <w:tc>
          <w:tcPr>
            <w:tcW w:w="1466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0789D" w:rsidRPr="0092206A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</w:t>
            </w:r>
          </w:p>
        </w:tc>
      </w:tr>
      <w:tr w:rsidR="0020789D" w:rsidTr="0020789D">
        <w:trPr>
          <w:trHeight w:val="40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Pr="000E28BC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Pr="000E28BC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0789D" w:rsidTr="0020789D">
        <w:trPr>
          <w:trHeight w:val="40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Pr="000E28BC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Pr="000E28BC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0789D" w:rsidTr="0020789D">
        <w:trPr>
          <w:trHeight w:val="404"/>
        </w:trPr>
        <w:tc>
          <w:tcPr>
            <w:tcW w:w="14665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คณะศึกษาศาสตร์</w:t>
            </w:r>
          </w:p>
        </w:tc>
      </w:tr>
      <w:tr w:rsidR="0020789D" w:rsidTr="0020789D">
        <w:trPr>
          <w:trHeight w:val="40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Pr="000E28BC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Pr="000E28BC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0789D" w:rsidTr="0020789D">
        <w:trPr>
          <w:trHeight w:val="404"/>
        </w:trPr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Pr="000E28BC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Pr="000E28BC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0789D" w:rsidTr="0020789D">
        <w:trPr>
          <w:trHeight w:val="404"/>
        </w:trPr>
        <w:tc>
          <w:tcPr>
            <w:tcW w:w="54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รวม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89D" w:rsidRPr="000E28BC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89D" w:rsidRPr="000E28BC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0789D" w:rsidTr="0020789D">
        <w:trPr>
          <w:trHeight w:val="404"/>
        </w:trPr>
        <w:tc>
          <w:tcPr>
            <w:tcW w:w="5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89D" w:rsidRPr="000E28BC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89D" w:rsidRDefault="0020789D" w:rsidP="002078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0789D" w:rsidRDefault="0020789D" w:rsidP="002078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2A4B45" w:rsidRDefault="002A4B45" w:rsidP="002A4B45">
      <w:pPr>
        <w:spacing w:after="0"/>
        <w:rPr>
          <w:rFonts w:ascii="TH SarabunPSK" w:hAnsi="TH SarabunPSK" w:cs="TH SarabunPSK"/>
        </w:rPr>
      </w:pPr>
    </w:p>
    <w:p w:rsidR="002A4B45" w:rsidRDefault="002A4B45" w:rsidP="002A4B4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A4B45" w:rsidRDefault="002A4B45" w:rsidP="002A4B45">
      <w:pPr>
        <w:spacing w:after="0"/>
        <w:rPr>
          <w:rFonts w:ascii="TH SarabunPSK" w:hAnsi="TH SarabunPSK" w:cs="TH SarabunPSK"/>
        </w:rPr>
      </w:pPr>
    </w:p>
    <w:p w:rsidR="002A4B45" w:rsidRDefault="002A4B45" w:rsidP="002A4B4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hAnsi="TH SarabunPSK" w:cs="TH SarabunPSK"/>
          <w:szCs w:val="22"/>
          <w:cs/>
        </w:rPr>
        <w:t>:</w:t>
      </w:r>
      <w:r>
        <w:rPr>
          <w:rFonts w:ascii="TH SarabunPSK" w:hAnsi="TH SarabunPSK" w:cs="TH SarabunPSK" w:hint="cs"/>
          <w:cs/>
        </w:rPr>
        <w:t xml:space="preserve">  วิทยาเขตต้องกรอก</w:t>
      </w:r>
      <w:r w:rsidR="007F317F">
        <w:rPr>
          <w:rFonts w:ascii="TH SarabunPSK" w:hAnsi="TH SarabunPSK" w:cs="TH SarabunPSK" w:hint="cs"/>
          <w:cs/>
        </w:rPr>
        <w:t>ผลงานวิจัยและนวัตกรรมทั้งหมดของวิทยาเขต ทั้งนี้ผลงานวิจัยและนวัตกรรมต้องเป็นผลงานที่ตรงกับปีการศึกษาที่</w:t>
      </w:r>
      <w:r>
        <w:rPr>
          <w:rFonts w:ascii="TH SarabunPSK" w:hAnsi="TH SarabunPSK" w:cs="TH SarabunPSK" w:hint="cs"/>
          <w:cs/>
        </w:rPr>
        <w:t>รับการประเมิน</w:t>
      </w:r>
    </w:p>
    <w:p w:rsidR="002A4B45" w:rsidRDefault="002A4B45" w:rsidP="002A4B45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2A4B45" w:rsidRDefault="002A4B45" w:rsidP="002A4B45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ลงชื่อ................................................................................หัวหน้างานวิจัยและนวัตกรรม </w:t>
      </w:r>
    </w:p>
    <w:p w:rsidR="002A4B45" w:rsidRDefault="002A4B45" w:rsidP="002A4B45">
      <w:pPr>
        <w:spacing w:after="0"/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(.................................................................................) </w:t>
      </w:r>
    </w:p>
    <w:p w:rsidR="002A4B45" w:rsidRDefault="002A4B45" w:rsidP="002A4B45">
      <w:pPr>
        <w:spacing w:after="0"/>
        <w:rPr>
          <w:rFonts w:ascii="TH SarabunPSK" w:hAnsi="TH SarabunPSK" w:cs="TH SarabunPSK"/>
        </w:rPr>
      </w:pPr>
    </w:p>
    <w:p w:rsidR="002A4B45" w:rsidRDefault="002A4B45" w:rsidP="002A4B45">
      <w:pPr>
        <w:spacing w:after="0" w:line="240" w:lineRule="atLeast"/>
        <w:jc w:val="center"/>
      </w:pPr>
    </w:p>
    <w:p w:rsidR="00ED1B96" w:rsidRDefault="00AD3293"/>
    <w:sectPr w:rsidR="00ED1B96" w:rsidSect="008D5B03">
      <w:pgSz w:w="15840" w:h="12240" w:orient="landscape"/>
      <w:pgMar w:top="1440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45"/>
    <w:rsid w:val="0020789D"/>
    <w:rsid w:val="002104AE"/>
    <w:rsid w:val="002A4B45"/>
    <w:rsid w:val="007F317F"/>
    <w:rsid w:val="00AA55B3"/>
    <w:rsid w:val="00AD3293"/>
    <w:rsid w:val="00D5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0681E-6838-40E1-97E9-B34BA4A3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Suwit</cp:lastModifiedBy>
  <cp:revision>4</cp:revision>
  <dcterms:created xsi:type="dcterms:W3CDTF">2020-05-15T03:12:00Z</dcterms:created>
  <dcterms:modified xsi:type="dcterms:W3CDTF">2021-06-09T01:59:00Z</dcterms:modified>
</cp:coreProperties>
</file>